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5FB22" w14:textId="2B03F87C" w:rsidR="00970061" w:rsidRDefault="001F75D3" w:rsidP="00970061">
      <w:pPr>
        <w:pStyle w:val="Heading1"/>
      </w:pPr>
      <w:r w:rsidRPr="001F75D3">
        <w:t>Pre-employment Health Questionnaire</w:t>
      </w:r>
    </w:p>
    <w:p w14:paraId="52606A1D" w14:textId="57D3B5CC" w:rsidR="001A5679" w:rsidRDefault="001A5679" w:rsidP="001A5679"/>
    <w:p w14:paraId="6FF23616" w14:textId="77777777" w:rsidR="001A5679" w:rsidRPr="001A5679" w:rsidRDefault="001A5679" w:rsidP="001A5679"/>
    <w:p w14:paraId="561DAF94" w14:textId="491EED9F" w:rsidR="00970061" w:rsidRDefault="00970061" w:rsidP="001A5679">
      <w:pPr>
        <w:pStyle w:val="SectionHeading-SWANS"/>
      </w:pPr>
      <w:r>
        <w:t>T</w:t>
      </w:r>
      <w:r w:rsidRPr="00441F22">
        <w:t>he purpose of this form is to</w:t>
      </w:r>
      <w:r>
        <w:t>:</w:t>
      </w:r>
    </w:p>
    <w:p w14:paraId="2211A1B5" w14:textId="77777777" w:rsidR="00970061" w:rsidRPr="00970061" w:rsidRDefault="00970061" w:rsidP="00970061"/>
    <w:p w14:paraId="4BE59D14" w14:textId="45A7ACB1" w:rsidR="00970061" w:rsidRPr="00970061" w:rsidRDefault="00970061" w:rsidP="00DB5397">
      <w:pPr>
        <w:pStyle w:val="Bullet-SWANS"/>
        <w:jc w:val="both"/>
        <w:rPr>
          <w:sz w:val="21"/>
          <w:szCs w:val="21"/>
        </w:rPr>
      </w:pPr>
      <w:r w:rsidRPr="00970061">
        <w:rPr>
          <w:sz w:val="21"/>
          <w:szCs w:val="21"/>
        </w:rPr>
        <w:t>Assist the University to meet its statutory duty in creating and maintaining a safe working environment for its staff.</w:t>
      </w:r>
    </w:p>
    <w:p w14:paraId="42C7D9B6" w14:textId="1D64F838" w:rsidR="00970061" w:rsidRPr="00970061" w:rsidRDefault="00970061" w:rsidP="00DB5397">
      <w:pPr>
        <w:pStyle w:val="Bullet-SWANS"/>
        <w:jc w:val="both"/>
        <w:rPr>
          <w:sz w:val="21"/>
          <w:szCs w:val="21"/>
        </w:rPr>
      </w:pPr>
      <w:r w:rsidRPr="00970061">
        <w:rPr>
          <w:sz w:val="21"/>
          <w:szCs w:val="21"/>
        </w:rPr>
        <w:t>Assist the University to comply with its obligations under the Equality Act 2010 by asking you about any health conditions or disabilities that might affect you at work.</w:t>
      </w:r>
    </w:p>
    <w:p w14:paraId="07F805F8" w14:textId="3F55A6A5" w:rsidR="00970061" w:rsidRPr="00970061" w:rsidRDefault="00970061" w:rsidP="00DB5397">
      <w:pPr>
        <w:pStyle w:val="Bullet-SWANS"/>
        <w:jc w:val="both"/>
        <w:rPr>
          <w:sz w:val="21"/>
          <w:szCs w:val="21"/>
        </w:rPr>
      </w:pPr>
      <w:r w:rsidRPr="00970061">
        <w:rPr>
          <w:sz w:val="21"/>
          <w:szCs w:val="21"/>
        </w:rPr>
        <w:t>Enable us to identify any support needs you may have and to ensure that, where appropriate, adjustments to your work or workplace can be put in place at the start of your employment.</w:t>
      </w:r>
    </w:p>
    <w:p w14:paraId="448C1A90" w14:textId="723987E0" w:rsidR="00970061" w:rsidRPr="00970061" w:rsidRDefault="00970061" w:rsidP="00DB5397">
      <w:pPr>
        <w:pStyle w:val="Bullet-SWANS"/>
        <w:jc w:val="both"/>
        <w:rPr>
          <w:sz w:val="21"/>
          <w:szCs w:val="21"/>
        </w:rPr>
      </w:pPr>
      <w:r w:rsidRPr="00970061">
        <w:rPr>
          <w:sz w:val="21"/>
          <w:szCs w:val="21"/>
        </w:rPr>
        <w:t>If you answer “YES” to any of the following questions, we may need to contact you for further information.</w:t>
      </w:r>
    </w:p>
    <w:p w14:paraId="3A1DE9B6" w14:textId="2D7519B8" w:rsidR="00970061" w:rsidRDefault="00970061" w:rsidP="00DA0CFA">
      <w:pPr>
        <w:rPr>
          <w:rFonts w:cs="Arial"/>
          <w:b/>
          <w:bCs/>
          <w:szCs w:val="20"/>
          <w:u w:val="single"/>
        </w:rPr>
      </w:pPr>
    </w:p>
    <w:p w14:paraId="4CFF8277" w14:textId="77777777" w:rsidR="001A5679" w:rsidRPr="00C30735" w:rsidRDefault="001A5679" w:rsidP="001A5679">
      <w:pPr>
        <w:pStyle w:val="Subheading"/>
      </w:pPr>
      <w:bookmarkStart w:id="0" w:name="_Hlk131424978"/>
      <w:r w:rsidRPr="00C30735">
        <w:t xml:space="preserve">Important: Data Protection &amp; Confidentiality </w:t>
      </w:r>
    </w:p>
    <w:p w14:paraId="013CFFA1" w14:textId="77777777" w:rsidR="001A5679" w:rsidRDefault="001A5679" w:rsidP="00DB5397">
      <w:pPr>
        <w:jc w:val="both"/>
        <w:rPr>
          <w:sz w:val="21"/>
          <w:szCs w:val="21"/>
        </w:rPr>
      </w:pPr>
      <w:r w:rsidRPr="00C30735">
        <w:rPr>
          <w:sz w:val="21"/>
          <w:szCs w:val="21"/>
        </w:rPr>
        <w:t xml:space="preserve">The University complies fully with all data protection legislation and the Occupational Health Department additionally adheres to a strict code of medical confidentiality. Occupational Health will treat any health information you provide as strictly confidential and only use it in accordance with the purposes of this document. Occupational Health will advise HR on your medical suitability for your new role and any adjustments that might be required at work. Please visit the </w:t>
      </w:r>
      <w:hyperlink r:id="rId10" w:history="1">
        <w:r w:rsidRPr="00C30735">
          <w:rPr>
            <w:rStyle w:val="Hyperlink"/>
            <w:b/>
            <w:bCs/>
            <w:sz w:val="21"/>
            <w:szCs w:val="21"/>
          </w:rPr>
          <w:t>Staff Privacy Notice</w:t>
        </w:r>
      </w:hyperlink>
      <w:r w:rsidRPr="00C30735">
        <w:rPr>
          <w:sz w:val="21"/>
          <w:szCs w:val="21"/>
        </w:rPr>
        <w:t xml:space="preserve"> for further information in relation to how the University processes your personal data.</w:t>
      </w:r>
    </w:p>
    <w:bookmarkEnd w:id="0"/>
    <w:p w14:paraId="006875C6" w14:textId="2E995FDE" w:rsidR="001A5679" w:rsidRDefault="001A5679" w:rsidP="00DA0CFA">
      <w:pPr>
        <w:rPr>
          <w:rFonts w:cs="Arial"/>
          <w:b/>
          <w:bCs/>
          <w:szCs w:val="20"/>
          <w:u w:val="single"/>
        </w:rPr>
      </w:pPr>
    </w:p>
    <w:p w14:paraId="7E75CDA9" w14:textId="77777777" w:rsidR="001A5679" w:rsidRPr="00562CB0" w:rsidRDefault="001A5679" w:rsidP="00DA0CFA">
      <w:pPr>
        <w:rPr>
          <w:rFonts w:cs="Arial"/>
          <w:b/>
          <w:bCs/>
          <w:szCs w:val="20"/>
          <w:u w:val="single"/>
        </w:rPr>
      </w:pPr>
    </w:p>
    <w:tbl>
      <w:tblPr>
        <w:tblStyle w:val="TableGrid"/>
        <w:tblW w:w="0" w:type="auto"/>
        <w:tblLook w:val="04A0" w:firstRow="1" w:lastRow="0" w:firstColumn="1" w:lastColumn="0" w:noHBand="0" w:noVBand="1"/>
      </w:tblPr>
      <w:tblGrid>
        <w:gridCol w:w="2410"/>
        <w:gridCol w:w="6605"/>
      </w:tblGrid>
      <w:tr w:rsidR="00970061" w14:paraId="708B5C35" w14:textId="77777777" w:rsidTr="00970061">
        <w:trPr>
          <w:trHeight w:val="340"/>
          <w:tblHeader/>
        </w:trPr>
        <w:tc>
          <w:tcPr>
            <w:tcW w:w="2410" w:type="dxa"/>
            <w:tcBorders>
              <w:top w:val="nil"/>
              <w:left w:val="nil"/>
              <w:bottom w:val="single" w:sz="4" w:space="0" w:color="FFFFFF" w:themeColor="background1"/>
              <w:right w:val="single" w:sz="4" w:space="0" w:color="242F60"/>
            </w:tcBorders>
            <w:shd w:val="clear" w:color="auto" w:fill="242F60"/>
            <w:vAlign w:val="center"/>
          </w:tcPr>
          <w:p w14:paraId="2D8ED6E8" w14:textId="4748796B" w:rsidR="00970061" w:rsidRPr="00C30735" w:rsidRDefault="00970061" w:rsidP="007854FD">
            <w:pPr>
              <w:rPr>
                <w:rFonts w:cs="Arial"/>
                <w:color w:val="FFFFFF" w:themeColor="background1"/>
                <w:sz w:val="21"/>
                <w:szCs w:val="21"/>
              </w:rPr>
            </w:pPr>
            <w:r w:rsidRPr="00C30735">
              <w:rPr>
                <w:rFonts w:cs="Arial"/>
                <w:bCs/>
                <w:color w:val="FFFFFF" w:themeColor="background1"/>
                <w:sz w:val="21"/>
                <w:szCs w:val="21"/>
              </w:rPr>
              <w:t>Full Name:</w:t>
            </w:r>
          </w:p>
        </w:tc>
        <w:tc>
          <w:tcPr>
            <w:tcW w:w="6605" w:type="dxa"/>
            <w:tcBorders>
              <w:top w:val="single" w:sz="4" w:space="0" w:color="242F60"/>
              <w:left w:val="single" w:sz="4" w:space="0" w:color="242F60"/>
              <w:bottom w:val="single" w:sz="4" w:space="0" w:color="242F60"/>
              <w:right w:val="single" w:sz="4" w:space="0" w:color="242F60"/>
            </w:tcBorders>
            <w:vAlign w:val="center"/>
          </w:tcPr>
          <w:p w14:paraId="5BD76004" w14:textId="77777777" w:rsidR="00970061" w:rsidRPr="00970061" w:rsidRDefault="00970061" w:rsidP="007854FD">
            <w:pPr>
              <w:rPr>
                <w:color w:val="000000" w:themeColor="text1"/>
                <w:sz w:val="20"/>
                <w:szCs w:val="20"/>
              </w:rPr>
            </w:pPr>
          </w:p>
        </w:tc>
      </w:tr>
      <w:tr w:rsidR="00970061" w14:paraId="15459C11" w14:textId="77777777" w:rsidTr="00970061">
        <w:trPr>
          <w:trHeight w:val="340"/>
        </w:trPr>
        <w:tc>
          <w:tcPr>
            <w:tcW w:w="2410" w:type="dxa"/>
            <w:tcBorders>
              <w:top w:val="single" w:sz="4" w:space="0" w:color="FFFFFF" w:themeColor="background1"/>
              <w:left w:val="nil"/>
              <w:bottom w:val="single" w:sz="4" w:space="0" w:color="FFFFFF" w:themeColor="background1"/>
              <w:right w:val="single" w:sz="4" w:space="0" w:color="242F60"/>
            </w:tcBorders>
            <w:shd w:val="clear" w:color="auto" w:fill="242F60"/>
            <w:vAlign w:val="center"/>
          </w:tcPr>
          <w:p w14:paraId="2D5D4688" w14:textId="65C75A2E" w:rsidR="00970061" w:rsidRPr="00C30735" w:rsidRDefault="00970061" w:rsidP="007854FD">
            <w:pPr>
              <w:rPr>
                <w:rFonts w:cs="Arial"/>
                <w:color w:val="FFFFFF" w:themeColor="background1"/>
                <w:sz w:val="21"/>
                <w:szCs w:val="21"/>
              </w:rPr>
            </w:pPr>
            <w:r w:rsidRPr="00C30735">
              <w:rPr>
                <w:rFonts w:cs="Arial"/>
                <w:bCs/>
                <w:color w:val="FFFFFF" w:themeColor="background1"/>
                <w:sz w:val="21"/>
                <w:szCs w:val="21"/>
              </w:rPr>
              <w:t>Date of Birth:</w:t>
            </w:r>
          </w:p>
        </w:tc>
        <w:tc>
          <w:tcPr>
            <w:tcW w:w="6605" w:type="dxa"/>
            <w:tcBorders>
              <w:top w:val="single" w:sz="4" w:space="0" w:color="242F60"/>
              <w:left w:val="single" w:sz="4" w:space="0" w:color="242F60"/>
              <w:bottom w:val="single" w:sz="4" w:space="0" w:color="242F60"/>
              <w:right w:val="single" w:sz="4" w:space="0" w:color="242F60"/>
            </w:tcBorders>
            <w:vAlign w:val="center"/>
          </w:tcPr>
          <w:p w14:paraId="6E678AD2" w14:textId="77777777" w:rsidR="00970061" w:rsidRPr="00970061" w:rsidRDefault="00970061" w:rsidP="007854FD">
            <w:pPr>
              <w:rPr>
                <w:color w:val="000000" w:themeColor="text1"/>
                <w:sz w:val="20"/>
                <w:szCs w:val="20"/>
              </w:rPr>
            </w:pPr>
          </w:p>
        </w:tc>
      </w:tr>
      <w:tr w:rsidR="00970061" w14:paraId="24584452" w14:textId="77777777" w:rsidTr="00970061">
        <w:trPr>
          <w:trHeight w:val="457"/>
        </w:trPr>
        <w:tc>
          <w:tcPr>
            <w:tcW w:w="2410" w:type="dxa"/>
            <w:tcBorders>
              <w:top w:val="single" w:sz="4" w:space="0" w:color="FFFFFF" w:themeColor="background1"/>
              <w:left w:val="nil"/>
              <w:bottom w:val="single" w:sz="4" w:space="0" w:color="FFFFFF" w:themeColor="background1"/>
              <w:right w:val="single" w:sz="4" w:space="0" w:color="242F60"/>
            </w:tcBorders>
            <w:shd w:val="clear" w:color="auto" w:fill="242F60"/>
            <w:vAlign w:val="center"/>
          </w:tcPr>
          <w:p w14:paraId="2A8102BB" w14:textId="723D3D22" w:rsidR="00970061" w:rsidRPr="00C30735" w:rsidRDefault="00970061" w:rsidP="007854FD">
            <w:pPr>
              <w:rPr>
                <w:rFonts w:cs="Arial"/>
                <w:color w:val="FFFFFF" w:themeColor="background1"/>
                <w:sz w:val="21"/>
                <w:szCs w:val="21"/>
              </w:rPr>
            </w:pPr>
            <w:r w:rsidRPr="00C30735">
              <w:rPr>
                <w:rFonts w:cs="Arial"/>
                <w:color w:val="FFFFFF" w:themeColor="background1"/>
                <w:sz w:val="21"/>
                <w:szCs w:val="21"/>
              </w:rPr>
              <w:t xml:space="preserve">University Location </w:t>
            </w:r>
          </w:p>
        </w:tc>
        <w:tc>
          <w:tcPr>
            <w:tcW w:w="6605" w:type="dxa"/>
            <w:tcBorders>
              <w:top w:val="single" w:sz="4" w:space="0" w:color="242F60"/>
              <w:left w:val="single" w:sz="4" w:space="0" w:color="242F60"/>
              <w:bottom w:val="single" w:sz="4" w:space="0" w:color="242F60"/>
              <w:right w:val="single" w:sz="4" w:space="0" w:color="242F60"/>
            </w:tcBorders>
            <w:vAlign w:val="center"/>
          </w:tcPr>
          <w:p w14:paraId="32528F82" w14:textId="7A2F0E97" w:rsidR="00970061" w:rsidRPr="00970061" w:rsidRDefault="00970061" w:rsidP="007854FD">
            <w:pPr>
              <w:rPr>
                <w:color w:val="000000" w:themeColor="text1"/>
                <w:sz w:val="20"/>
                <w:szCs w:val="20"/>
              </w:rPr>
            </w:pPr>
            <w:r w:rsidRPr="00970061">
              <w:rPr>
                <w:rFonts w:cs="Arial"/>
                <w:color w:val="000000" w:themeColor="text1"/>
                <w:sz w:val="20"/>
                <w:szCs w:val="20"/>
              </w:rPr>
              <w:t>(</w:t>
            </w:r>
            <w:proofErr w:type="spellStart"/>
            <w:r w:rsidRPr="00970061">
              <w:rPr>
                <w:rFonts w:cs="Arial"/>
                <w:color w:val="000000" w:themeColor="text1"/>
                <w:sz w:val="20"/>
                <w:szCs w:val="20"/>
              </w:rPr>
              <w:t>i.e</w:t>
            </w:r>
            <w:proofErr w:type="spellEnd"/>
            <w:r w:rsidRPr="00970061">
              <w:rPr>
                <w:rFonts w:cs="Arial"/>
                <w:color w:val="000000" w:themeColor="text1"/>
                <w:sz w:val="20"/>
                <w:szCs w:val="20"/>
              </w:rPr>
              <w:t xml:space="preserve"> Singleton or Bay Campus)</w:t>
            </w:r>
          </w:p>
        </w:tc>
      </w:tr>
      <w:tr w:rsidR="00DA0CFA" w14:paraId="25098C32" w14:textId="77777777" w:rsidTr="00970061">
        <w:trPr>
          <w:trHeight w:val="577"/>
        </w:trPr>
        <w:tc>
          <w:tcPr>
            <w:tcW w:w="2410" w:type="dxa"/>
            <w:tcBorders>
              <w:top w:val="single" w:sz="4" w:space="0" w:color="FFFFFF" w:themeColor="background1"/>
              <w:left w:val="nil"/>
              <w:bottom w:val="single" w:sz="4" w:space="0" w:color="FFFFFF" w:themeColor="background1"/>
              <w:right w:val="single" w:sz="4" w:space="0" w:color="242F60"/>
            </w:tcBorders>
            <w:shd w:val="clear" w:color="auto" w:fill="242F60"/>
            <w:vAlign w:val="center"/>
          </w:tcPr>
          <w:p w14:paraId="5EDCE832" w14:textId="6EF9B72B" w:rsidR="00DA0CFA" w:rsidRPr="00C30735" w:rsidRDefault="00970061" w:rsidP="007854FD">
            <w:pPr>
              <w:rPr>
                <w:rFonts w:cs="Arial"/>
                <w:color w:val="FFFFFF" w:themeColor="background1"/>
                <w:sz w:val="21"/>
                <w:szCs w:val="21"/>
              </w:rPr>
            </w:pPr>
            <w:r w:rsidRPr="00C30735">
              <w:rPr>
                <w:rFonts w:cs="Arial"/>
                <w:color w:val="FFFFFF" w:themeColor="background1"/>
                <w:sz w:val="21"/>
                <w:szCs w:val="21"/>
              </w:rPr>
              <w:t>Faculty / Directorate Department:</w:t>
            </w:r>
          </w:p>
        </w:tc>
        <w:tc>
          <w:tcPr>
            <w:tcW w:w="6605" w:type="dxa"/>
            <w:tcBorders>
              <w:top w:val="single" w:sz="4" w:space="0" w:color="242F60"/>
              <w:left w:val="single" w:sz="4" w:space="0" w:color="242F60"/>
              <w:bottom w:val="single" w:sz="4" w:space="0" w:color="242F60"/>
              <w:right w:val="single" w:sz="4" w:space="0" w:color="242F60"/>
            </w:tcBorders>
            <w:vAlign w:val="center"/>
          </w:tcPr>
          <w:p w14:paraId="5BC4B967" w14:textId="77777777" w:rsidR="00DA0CFA" w:rsidRPr="00970061" w:rsidRDefault="00DA0CFA" w:rsidP="007854FD">
            <w:pPr>
              <w:rPr>
                <w:color w:val="000000" w:themeColor="text1"/>
                <w:sz w:val="20"/>
                <w:szCs w:val="20"/>
              </w:rPr>
            </w:pPr>
          </w:p>
        </w:tc>
      </w:tr>
      <w:tr w:rsidR="00DA0CFA" w14:paraId="07D888AF" w14:textId="77777777" w:rsidTr="00970061">
        <w:trPr>
          <w:trHeight w:val="340"/>
        </w:trPr>
        <w:tc>
          <w:tcPr>
            <w:tcW w:w="2410" w:type="dxa"/>
            <w:tcBorders>
              <w:top w:val="single" w:sz="4" w:space="0" w:color="FFFFFF" w:themeColor="background1"/>
              <w:left w:val="nil"/>
              <w:bottom w:val="single" w:sz="4" w:space="0" w:color="FFFFFF" w:themeColor="background1"/>
              <w:right w:val="single" w:sz="4" w:space="0" w:color="242F60"/>
            </w:tcBorders>
            <w:shd w:val="clear" w:color="auto" w:fill="242F60"/>
            <w:vAlign w:val="center"/>
          </w:tcPr>
          <w:p w14:paraId="7A542397" w14:textId="5DA6C8C0" w:rsidR="00DA0CFA" w:rsidRPr="00C30735" w:rsidRDefault="00970061" w:rsidP="007854FD">
            <w:pPr>
              <w:rPr>
                <w:rFonts w:cs="Arial"/>
                <w:bCs/>
                <w:color w:val="FFFFFF" w:themeColor="background1"/>
                <w:sz w:val="21"/>
                <w:szCs w:val="21"/>
              </w:rPr>
            </w:pPr>
            <w:r w:rsidRPr="00C30735">
              <w:rPr>
                <w:rFonts w:cs="Arial"/>
                <w:bCs/>
                <w:color w:val="FFFFFF" w:themeColor="background1"/>
                <w:sz w:val="21"/>
                <w:szCs w:val="21"/>
              </w:rPr>
              <w:t>Email:</w:t>
            </w:r>
          </w:p>
        </w:tc>
        <w:tc>
          <w:tcPr>
            <w:tcW w:w="6605" w:type="dxa"/>
            <w:tcBorders>
              <w:top w:val="single" w:sz="4" w:space="0" w:color="242F60"/>
              <w:left w:val="single" w:sz="4" w:space="0" w:color="242F60"/>
              <w:bottom w:val="single" w:sz="4" w:space="0" w:color="242F60"/>
              <w:right w:val="single" w:sz="4" w:space="0" w:color="242F60"/>
            </w:tcBorders>
            <w:vAlign w:val="center"/>
          </w:tcPr>
          <w:p w14:paraId="08E6585C" w14:textId="77777777" w:rsidR="00DA0CFA" w:rsidRPr="00970061" w:rsidRDefault="00DA0CFA" w:rsidP="007854FD">
            <w:pPr>
              <w:rPr>
                <w:color w:val="000000" w:themeColor="text1"/>
                <w:sz w:val="20"/>
                <w:szCs w:val="20"/>
              </w:rPr>
            </w:pPr>
          </w:p>
        </w:tc>
      </w:tr>
      <w:tr w:rsidR="00DA0CFA" w14:paraId="20FFE9A0" w14:textId="77777777" w:rsidTr="00970061">
        <w:trPr>
          <w:trHeight w:val="340"/>
        </w:trPr>
        <w:tc>
          <w:tcPr>
            <w:tcW w:w="2410" w:type="dxa"/>
            <w:tcBorders>
              <w:top w:val="single" w:sz="4" w:space="0" w:color="FFFFFF" w:themeColor="background1"/>
              <w:left w:val="nil"/>
              <w:bottom w:val="single" w:sz="4" w:space="0" w:color="242F60"/>
              <w:right w:val="single" w:sz="4" w:space="0" w:color="242F60"/>
            </w:tcBorders>
            <w:shd w:val="clear" w:color="auto" w:fill="242F60"/>
            <w:vAlign w:val="center"/>
          </w:tcPr>
          <w:p w14:paraId="19004B16" w14:textId="3B193DEB" w:rsidR="00DA0CFA" w:rsidRPr="00C30735" w:rsidRDefault="00970061" w:rsidP="007854FD">
            <w:pPr>
              <w:rPr>
                <w:rFonts w:cs="Arial"/>
                <w:bCs/>
                <w:color w:val="FFFFFF" w:themeColor="background1"/>
                <w:sz w:val="21"/>
                <w:szCs w:val="21"/>
              </w:rPr>
            </w:pPr>
            <w:r w:rsidRPr="00C30735">
              <w:rPr>
                <w:rFonts w:cs="Arial"/>
                <w:bCs/>
                <w:color w:val="FFFFFF" w:themeColor="background1"/>
                <w:sz w:val="21"/>
                <w:szCs w:val="21"/>
              </w:rPr>
              <w:t>Telephone Number:</w:t>
            </w:r>
          </w:p>
        </w:tc>
        <w:tc>
          <w:tcPr>
            <w:tcW w:w="6605" w:type="dxa"/>
            <w:tcBorders>
              <w:top w:val="single" w:sz="4" w:space="0" w:color="242F60"/>
              <w:left w:val="single" w:sz="4" w:space="0" w:color="242F60"/>
              <w:bottom w:val="single" w:sz="4" w:space="0" w:color="242F60"/>
              <w:right w:val="single" w:sz="4" w:space="0" w:color="242F60"/>
            </w:tcBorders>
            <w:vAlign w:val="center"/>
          </w:tcPr>
          <w:p w14:paraId="3B4D5698" w14:textId="77777777" w:rsidR="00DA0CFA" w:rsidRPr="00970061" w:rsidRDefault="00DA0CFA" w:rsidP="007854FD">
            <w:pPr>
              <w:rPr>
                <w:color w:val="000000" w:themeColor="text1"/>
                <w:sz w:val="20"/>
                <w:szCs w:val="20"/>
              </w:rPr>
            </w:pPr>
          </w:p>
        </w:tc>
      </w:tr>
    </w:tbl>
    <w:p w14:paraId="14B261E4" w14:textId="77777777" w:rsidR="00DA0CFA" w:rsidRDefault="00DA0CFA" w:rsidP="00DA0CFA">
      <w:pPr>
        <w:rPr>
          <w:rFonts w:cs="Arial"/>
          <w:b/>
          <w:bCs/>
          <w:szCs w:val="20"/>
          <w:u w:val="single"/>
        </w:rPr>
      </w:pPr>
    </w:p>
    <w:p w14:paraId="6C38DC42" w14:textId="77777777" w:rsidR="00970061" w:rsidRDefault="00970061" w:rsidP="00DA0CFA">
      <w:pPr>
        <w:rPr>
          <w:rStyle w:val="SubheadingChar"/>
        </w:rPr>
      </w:pPr>
    </w:p>
    <w:p w14:paraId="703A12D8" w14:textId="699D07D1" w:rsidR="00970061" w:rsidRPr="00970061" w:rsidRDefault="00970061" w:rsidP="00DA0CFA">
      <w:pPr>
        <w:rPr>
          <w:rFonts w:eastAsiaTheme="minorHAnsi" w:cs="Arial"/>
          <w:b/>
          <w:bCs/>
          <w:color w:val="242F60" w:themeColor="text2"/>
          <w:szCs w:val="20"/>
          <w:u w:color="CAD400"/>
          <w:lang w:eastAsia="en-US"/>
        </w:rPr>
      </w:pPr>
      <w:r w:rsidRPr="00970061">
        <w:rPr>
          <w:rStyle w:val="SubheadingChar"/>
        </w:rPr>
        <w:t>Question 1:</w:t>
      </w:r>
    </w:p>
    <w:p w14:paraId="3032E4AF" w14:textId="198850A6" w:rsidR="00970061" w:rsidRPr="00970061" w:rsidRDefault="00970061" w:rsidP="00DB5397">
      <w:pPr>
        <w:jc w:val="both"/>
        <w:rPr>
          <w:i/>
          <w:iCs/>
          <w:sz w:val="21"/>
          <w:szCs w:val="21"/>
        </w:rPr>
      </w:pPr>
      <w:r w:rsidRPr="00970061">
        <w:rPr>
          <w:sz w:val="21"/>
          <w:szCs w:val="21"/>
        </w:rPr>
        <w:t>Do you have any condition/s that could prevent you from safely and effectively carrying out all or any of the duties of your new role?</w:t>
      </w:r>
      <w:r>
        <w:rPr>
          <w:sz w:val="21"/>
          <w:szCs w:val="21"/>
        </w:rPr>
        <w:t xml:space="preserve"> </w:t>
      </w:r>
      <w:r w:rsidRPr="00C30735">
        <w:rPr>
          <w:i/>
          <w:iCs/>
          <w:color w:val="595959" w:themeColor="text1" w:themeTint="A6"/>
          <w:sz w:val="21"/>
          <w:szCs w:val="21"/>
        </w:rPr>
        <w:t>(</w:t>
      </w:r>
      <w:proofErr w:type="gramStart"/>
      <w:r w:rsidRPr="00C30735">
        <w:rPr>
          <w:i/>
          <w:iCs/>
          <w:color w:val="595959" w:themeColor="text1" w:themeTint="A6"/>
          <w:sz w:val="21"/>
          <w:szCs w:val="21"/>
        </w:rPr>
        <w:t>e.g.</w:t>
      </w:r>
      <w:proofErr w:type="gramEnd"/>
      <w:r w:rsidRPr="00C30735">
        <w:rPr>
          <w:i/>
          <w:iCs/>
          <w:color w:val="595959" w:themeColor="text1" w:themeTint="A6"/>
          <w:sz w:val="21"/>
          <w:szCs w:val="21"/>
        </w:rPr>
        <w:t xml:space="preserve"> problems with communication, sight, hearing, concentration, energy, memory, sitting, standing, walking, bending, lifting, movement etc).</w:t>
      </w:r>
      <w:r w:rsidRPr="00970061">
        <w:rPr>
          <w:i/>
          <w:iCs/>
          <w:sz w:val="21"/>
          <w:szCs w:val="21"/>
        </w:rPr>
        <w:br/>
      </w:r>
    </w:p>
    <w:p w14:paraId="6721DCC1" w14:textId="77777777" w:rsidR="00970061" w:rsidRPr="00970061" w:rsidRDefault="00970061" w:rsidP="00DA0CFA">
      <w:pPr>
        <w:rPr>
          <w:rFonts w:cs="Arial"/>
          <w:b/>
          <w:bCs/>
          <w:color w:val="000000" w:themeColor="text1"/>
          <w:sz w:val="21"/>
          <w:szCs w:val="21"/>
        </w:rPr>
      </w:pPr>
      <w:r w:rsidRPr="00970061">
        <w:rPr>
          <w:rFonts w:cs="Arial"/>
          <w:b/>
          <w:bCs/>
          <w:color w:val="000000" w:themeColor="text1"/>
          <w:sz w:val="21"/>
          <w:szCs w:val="21"/>
        </w:rPr>
        <w:t xml:space="preserve">Yes </w:t>
      </w:r>
      <w:r w:rsidRPr="00970061">
        <w:rPr>
          <w:rFonts w:cs="Arial"/>
          <w:b/>
          <w:bCs/>
          <w:color w:val="000000" w:themeColor="text1"/>
          <w:sz w:val="21"/>
          <w:szCs w:val="21"/>
        </w:rPr>
        <w:tab/>
      </w:r>
      <w:sdt>
        <w:sdtPr>
          <w:rPr>
            <w:rFonts w:cs="Arial"/>
            <w:b/>
            <w:bCs/>
            <w:color w:val="000000" w:themeColor="text1"/>
            <w:sz w:val="21"/>
            <w:szCs w:val="21"/>
          </w:rPr>
          <w:id w:val="899936780"/>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ab/>
      </w:r>
      <w:r w:rsidRPr="00970061">
        <w:rPr>
          <w:rFonts w:cs="Arial"/>
          <w:b/>
          <w:bCs/>
          <w:color w:val="000000" w:themeColor="text1"/>
          <w:sz w:val="21"/>
          <w:szCs w:val="21"/>
        </w:rPr>
        <w:tab/>
      </w:r>
      <w:r w:rsidRPr="00970061">
        <w:rPr>
          <w:rFonts w:cs="Arial"/>
          <w:b/>
          <w:bCs/>
          <w:color w:val="000000" w:themeColor="text1"/>
          <w:sz w:val="21"/>
          <w:szCs w:val="21"/>
        </w:rPr>
        <w:tab/>
        <w:t xml:space="preserve">No </w:t>
      </w:r>
      <w:r w:rsidRPr="00970061">
        <w:rPr>
          <w:rFonts w:cs="Arial"/>
          <w:b/>
          <w:bCs/>
          <w:color w:val="000000" w:themeColor="text1"/>
          <w:sz w:val="21"/>
          <w:szCs w:val="21"/>
        </w:rPr>
        <w:tab/>
      </w:r>
      <w:sdt>
        <w:sdtPr>
          <w:rPr>
            <w:rFonts w:cs="Arial"/>
            <w:b/>
            <w:bCs/>
            <w:color w:val="000000" w:themeColor="text1"/>
            <w:sz w:val="21"/>
            <w:szCs w:val="21"/>
          </w:rPr>
          <w:id w:val="-1430807918"/>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 xml:space="preserve">      </w:t>
      </w:r>
    </w:p>
    <w:p w14:paraId="4E943626" w14:textId="4BB2C6AD" w:rsidR="00970061" w:rsidRDefault="00970061" w:rsidP="00DA0CFA">
      <w:pPr>
        <w:rPr>
          <w:rFonts w:cs="Arial"/>
          <w:b/>
          <w:bCs/>
          <w:color w:val="000000" w:themeColor="text1"/>
        </w:rPr>
      </w:pPr>
    </w:p>
    <w:p w14:paraId="247CAA46" w14:textId="77777777" w:rsidR="00970061" w:rsidRDefault="00970061" w:rsidP="00DA0CFA">
      <w:pPr>
        <w:rPr>
          <w:rFonts w:cs="Arial"/>
          <w:b/>
          <w:bCs/>
          <w:color w:val="000000" w:themeColor="text1"/>
        </w:rPr>
      </w:pPr>
    </w:p>
    <w:p w14:paraId="096FA270" w14:textId="13A2A408" w:rsidR="00970061" w:rsidRPr="00970061" w:rsidRDefault="00970061" w:rsidP="00970061">
      <w:pPr>
        <w:pStyle w:val="Subheading"/>
      </w:pPr>
      <w:r w:rsidRPr="001A2217">
        <w:t xml:space="preserve">Equality Act 2010 </w:t>
      </w:r>
    </w:p>
    <w:p w14:paraId="1CABCEFE" w14:textId="77777777" w:rsidR="00970061" w:rsidRPr="00970061" w:rsidRDefault="00970061" w:rsidP="00DB5397">
      <w:pPr>
        <w:pStyle w:val="Bullet-SWANS"/>
        <w:jc w:val="both"/>
        <w:rPr>
          <w:sz w:val="21"/>
          <w:szCs w:val="21"/>
        </w:rPr>
      </w:pPr>
      <w:r w:rsidRPr="00970061">
        <w:rPr>
          <w:sz w:val="21"/>
          <w:szCs w:val="21"/>
        </w:rPr>
        <w:t xml:space="preserve">The Equality Act 2010 makes it unlawful to discriminate against any disabled person in connection with their employment. </w:t>
      </w:r>
    </w:p>
    <w:p w14:paraId="06309C00" w14:textId="6C39FF0C" w:rsidR="00970061" w:rsidRPr="00970061" w:rsidRDefault="00970061" w:rsidP="00DB5397">
      <w:pPr>
        <w:pStyle w:val="Bullet-SWANS"/>
        <w:jc w:val="both"/>
        <w:rPr>
          <w:sz w:val="21"/>
          <w:szCs w:val="21"/>
        </w:rPr>
      </w:pPr>
      <w:r w:rsidRPr="00970061">
        <w:rPr>
          <w:sz w:val="21"/>
          <w:szCs w:val="21"/>
        </w:rPr>
        <w:t xml:space="preserve">A ‘disability’ is defined as any physical or mental impairment that has a substantial and </w:t>
      </w:r>
      <w:r w:rsidR="00E61D58" w:rsidRPr="00970061">
        <w:rPr>
          <w:sz w:val="21"/>
          <w:szCs w:val="21"/>
        </w:rPr>
        <w:t>long-term</w:t>
      </w:r>
      <w:r w:rsidRPr="00970061">
        <w:rPr>
          <w:sz w:val="21"/>
          <w:szCs w:val="21"/>
        </w:rPr>
        <w:t xml:space="preserve"> negative effect on your ability to undertake normal daily activities. </w:t>
      </w:r>
    </w:p>
    <w:p w14:paraId="11DD688C" w14:textId="77777777" w:rsidR="00970061" w:rsidRPr="00970061" w:rsidRDefault="00970061" w:rsidP="00DB5397">
      <w:pPr>
        <w:pStyle w:val="Bullet-SWANS"/>
        <w:jc w:val="both"/>
        <w:rPr>
          <w:sz w:val="21"/>
          <w:szCs w:val="21"/>
        </w:rPr>
      </w:pPr>
      <w:r w:rsidRPr="00970061">
        <w:rPr>
          <w:sz w:val="21"/>
          <w:szCs w:val="21"/>
        </w:rPr>
        <w:t xml:space="preserve"> To enable the University to comply with this legislation, we need to know whether you have a disability and, if so, whether you require any reasonable adjustments to be made to your work or place of work. </w:t>
      </w:r>
    </w:p>
    <w:p w14:paraId="6E93D4F7" w14:textId="191ED313" w:rsidR="00970061" w:rsidRPr="00970061" w:rsidRDefault="00970061" w:rsidP="00DA0CFA">
      <w:pPr>
        <w:rPr>
          <w:rFonts w:cs="Arial"/>
          <w:b/>
          <w:bCs/>
          <w:color w:val="000000" w:themeColor="text1"/>
          <w:sz w:val="24"/>
        </w:rPr>
      </w:pPr>
      <w:r w:rsidRPr="00970061">
        <w:rPr>
          <w:rFonts w:cs="Arial"/>
          <w:b/>
          <w:bCs/>
          <w:color w:val="000000" w:themeColor="text1"/>
        </w:rPr>
        <w:t xml:space="preserve"> </w:t>
      </w:r>
    </w:p>
    <w:p w14:paraId="0ADBE825" w14:textId="77777777" w:rsidR="00970061" w:rsidRDefault="00970061" w:rsidP="00DA0CFA"/>
    <w:p w14:paraId="1DB6BBBD" w14:textId="064CF896" w:rsidR="00970061" w:rsidRDefault="00970061" w:rsidP="00970061">
      <w:pPr>
        <w:rPr>
          <w:rStyle w:val="SubheadingChar"/>
        </w:rPr>
      </w:pPr>
      <w:r w:rsidRPr="00970061">
        <w:rPr>
          <w:rStyle w:val="SubheadingChar"/>
        </w:rPr>
        <w:t xml:space="preserve">Question </w:t>
      </w:r>
      <w:r>
        <w:rPr>
          <w:rStyle w:val="SubheadingChar"/>
        </w:rPr>
        <w:t>2</w:t>
      </w:r>
      <w:r w:rsidRPr="00970061">
        <w:rPr>
          <w:rStyle w:val="SubheadingChar"/>
        </w:rPr>
        <w:t>:</w:t>
      </w:r>
    </w:p>
    <w:p w14:paraId="4DCFC925" w14:textId="563F8202" w:rsidR="00970061" w:rsidRPr="00970061" w:rsidRDefault="00970061" w:rsidP="00970061">
      <w:pPr>
        <w:rPr>
          <w:rFonts w:cs="Arial"/>
          <w:b/>
          <w:bCs/>
          <w:color w:val="000000" w:themeColor="text1"/>
          <w:sz w:val="21"/>
          <w:szCs w:val="21"/>
        </w:rPr>
      </w:pPr>
      <w:r w:rsidRPr="00970061">
        <w:rPr>
          <w:sz w:val="21"/>
          <w:szCs w:val="21"/>
        </w:rPr>
        <w:t xml:space="preserve">Do you have a disability </w:t>
      </w:r>
      <w:r w:rsidRPr="00C30735">
        <w:rPr>
          <w:sz w:val="21"/>
          <w:szCs w:val="21"/>
        </w:rPr>
        <w:t>as defined above</w:t>
      </w:r>
      <w:r w:rsidRPr="00970061">
        <w:rPr>
          <w:sz w:val="21"/>
          <w:szCs w:val="21"/>
        </w:rPr>
        <w:t xml:space="preserve">?     </w:t>
      </w:r>
      <w:r w:rsidR="00C30735">
        <w:rPr>
          <w:sz w:val="21"/>
          <w:szCs w:val="21"/>
        </w:rPr>
        <w:tab/>
      </w:r>
      <w:r w:rsidRPr="00970061">
        <w:rPr>
          <w:sz w:val="21"/>
          <w:szCs w:val="21"/>
        </w:rPr>
        <w:t xml:space="preserve">  </w:t>
      </w:r>
      <w:r w:rsidRPr="00970061">
        <w:rPr>
          <w:rFonts w:cs="Arial"/>
          <w:b/>
          <w:bCs/>
          <w:color w:val="000000" w:themeColor="text1"/>
          <w:sz w:val="21"/>
          <w:szCs w:val="21"/>
        </w:rPr>
        <w:t xml:space="preserve">Yes </w:t>
      </w:r>
      <w:r w:rsidRPr="00970061">
        <w:rPr>
          <w:rFonts w:cs="Arial"/>
          <w:b/>
          <w:bCs/>
          <w:color w:val="000000" w:themeColor="text1"/>
          <w:sz w:val="21"/>
          <w:szCs w:val="21"/>
        </w:rPr>
        <w:tab/>
      </w:r>
      <w:sdt>
        <w:sdtPr>
          <w:rPr>
            <w:rFonts w:cs="Arial"/>
            <w:b/>
            <w:bCs/>
            <w:color w:val="000000" w:themeColor="text1"/>
            <w:sz w:val="21"/>
            <w:szCs w:val="21"/>
          </w:rPr>
          <w:id w:val="-1182739169"/>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ab/>
      </w:r>
      <w:r w:rsidRPr="00970061">
        <w:rPr>
          <w:rFonts w:cs="Arial"/>
          <w:b/>
          <w:bCs/>
          <w:color w:val="000000" w:themeColor="text1"/>
          <w:sz w:val="21"/>
          <w:szCs w:val="21"/>
        </w:rPr>
        <w:tab/>
        <w:t xml:space="preserve">No </w:t>
      </w:r>
      <w:r w:rsidRPr="00970061">
        <w:rPr>
          <w:rFonts w:cs="Arial"/>
          <w:b/>
          <w:bCs/>
          <w:color w:val="000000" w:themeColor="text1"/>
          <w:sz w:val="21"/>
          <w:szCs w:val="21"/>
        </w:rPr>
        <w:tab/>
      </w:r>
      <w:sdt>
        <w:sdtPr>
          <w:rPr>
            <w:rFonts w:cs="Arial"/>
            <w:b/>
            <w:bCs/>
            <w:color w:val="000000" w:themeColor="text1"/>
            <w:sz w:val="21"/>
            <w:szCs w:val="21"/>
          </w:rPr>
          <w:id w:val="1939870707"/>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 xml:space="preserve">      </w:t>
      </w:r>
    </w:p>
    <w:p w14:paraId="0C21AA1F" w14:textId="77777777" w:rsidR="00970061" w:rsidRDefault="00970061" w:rsidP="00970061">
      <w:r>
        <w:t xml:space="preserve"> </w:t>
      </w:r>
    </w:p>
    <w:p w14:paraId="3A8215D1" w14:textId="77777777" w:rsidR="00970061" w:rsidRDefault="00970061" w:rsidP="00970061"/>
    <w:p w14:paraId="61DF6392" w14:textId="7E6047B7" w:rsidR="00970061" w:rsidRDefault="00970061" w:rsidP="00970061">
      <w:pPr>
        <w:rPr>
          <w:rStyle w:val="SubheadingChar"/>
        </w:rPr>
      </w:pPr>
      <w:r w:rsidRPr="00970061">
        <w:rPr>
          <w:rStyle w:val="SubheadingChar"/>
        </w:rPr>
        <w:t xml:space="preserve">Question </w:t>
      </w:r>
      <w:r>
        <w:rPr>
          <w:rStyle w:val="SubheadingChar"/>
        </w:rPr>
        <w:t>3</w:t>
      </w:r>
      <w:r w:rsidRPr="00970061">
        <w:rPr>
          <w:rStyle w:val="SubheadingChar"/>
        </w:rPr>
        <w:t>:</w:t>
      </w:r>
    </w:p>
    <w:p w14:paraId="095F1696" w14:textId="77777777" w:rsidR="00970061" w:rsidRPr="00970061" w:rsidRDefault="00970061" w:rsidP="00970061">
      <w:pPr>
        <w:rPr>
          <w:rStyle w:val="SubheadingChar"/>
          <w:sz w:val="21"/>
          <w:szCs w:val="21"/>
        </w:rPr>
      </w:pPr>
      <w:r w:rsidRPr="00970061">
        <w:rPr>
          <w:sz w:val="21"/>
          <w:szCs w:val="21"/>
        </w:rPr>
        <w:t>Do you require any reasonable adjustments to be made to your work or place of work?</w:t>
      </w:r>
    </w:p>
    <w:p w14:paraId="51FBBA45" w14:textId="19F15E74" w:rsidR="00970061" w:rsidRPr="00970061" w:rsidRDefault="00970061" w:rsidP="00970061">
      <w:pPr>
        <w:rPr>
          <w:rFonts w:eastAsiaTheme="minorHAnsi" w:cs="Arial"/>
          <w:b/>
          <w:bCs/>
          <w:color w:val="242F60" w:themeColor="text2"/>
          <w:sz w:val="21"/>
          <w:szCs w:val="21"/>
          <w:u w:color="CAD400"/>
          <w:lang w:eastAsia="en-US"/>
        </w:rPr>
      </w:pPr>
      <w:r w:rsidRPr="00970061">
        <w:rPr>
          <w:rFonts w:cs="Arial"/>
          <w:b/>
          <w:bCs/>
          <w:color w:val="000000" w:themeColor="text1"/>
          <w:sz w:val="21"/>
          <w:szCs w:val="21"/>
        </w:rPr>
        <w:t xml:space="preserve">Yes </w:t>
      </w:r>
      <w:r w:rsidRPr="00970061">
        <w:rPr>
          <w:rFonts w:cs="Arial"/>
          <w:b/>
          <w:bCs/>
          <w:color w:val="000000" w:themeColor="text1"/>
          <w:sz w:val="21"/>
          <w:szCs w:val="21"/>
        </w:rPr>
        <w:tab/>
      </w:r>
      <w:sdt>
        <w:sdtPr>
          <w:rPr>
            <w:rFonts w:cs="Arial"/>
            <w:b/>
            <w:bCs/>
            <w:color w:val="000000" w:themeColor="text1"/>
            <w:sz w:val="21"/>
            <w:szCs w:val="21"/>
          </w:rPr>
          <w:id w:val="1461146979"/>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ab/>
      </w:r>
      <w:r w:rsidRPr="00970061">
        <w:rPr>
          <w:rFonts w:cs="Arial"/>
          <w:b/>
          <w:bCs/>
          <w:color w:val="000000" w:themeColor="text1"/>
          <w:sz w:val="21"/>
          <w:szCs w:val="21"/>
        </w:rPr>
        <w:tab/>
        <w:t xml:space="preserve">No </w:t>
      </w:r>
      <w:r w:rsidRPr="00970061">
        <w:rPr>
          <w:rFonts w:cs="Arial"/>
          <w:b/>
          <w:bCs/>
          <w:color w:val="000000" w:themeColor="text1"/>
          <w:sz w:val="21"/>
          <w:szCs w:val="21"/>
        </w:rPr>
        <w:tab/>
      </w:r>
      <w:sdt>
        <w:sdtPr>
          <w:rPr>
            <w:rFonts w:cs="Arial"/>
            <w:b/>
            <w:bCs/>
            <w:color w:val="000000" w:themeColor="text1"/>
            <w:sz w:val="21"/>
            <w:szCs w:val="21"/>
          </w:rPr>
          <w:id w:val="9725182"/>
          <w14:checkbox>
            <w14:checked w14:val="0"/>
            <w14:checkedState w14:val="2612" w14:font="MS Gothic"/>
            <w14:uncheckedState w14:val="2610" w14:font="MS Gothic"/>
          </w14:checkbox>
        </w:sdtPr>
        <w:sdtEndPr/>
        <w:sdtContent>
          <w:r w:rsidRPr="00970061">
            <w:rPr>
              <w:rFonts w:ascii="MS Gothic" w:eastAsia="MS Gothic" w:hAnsi="MS Gothic" w:cs="Arial" w:hint="eastAsia"/>
              <w:b/>
              <w:bCs/>
              <w:color w:val="000000" w:themeColor="text1"/>
              <w:sz w:val="21"/>
              <w:szCs w:val="21"/>
            </w:rPr>
            <w:t>☐</w:t>
          </w:r>
        </w:sdtContent>
      </w:sdt>
      <w:r w:rsidRPr="00970061">
        <w:rPr>
          <w:rFonts w:cs="Arial"/>
          <w:b/>
          <w:bCs/>
          <w:color w:val="000000" w:themeColor="text1"/>
          <w:sz w:val="21"/>
          <w:szCs w:val="21"/>
        </w:rPr>
        <w:t xml:space="preserve">      </w:t>
      </w:r>
      <w:r w:rsidRPr="00970061">
        <w:rPr>
          <w:rFonts w:cs="Arial"/>
          <w:b/>
          <w:bCs/>
          <w:color w:val="000000" w:themeColor="text1"/>
          <w:sz w:val="21"/>
          <w:szCs w:val="21"/>
        </w:rPr>
        <w:tab/>
      </w:r>
      <w:r w:rsidRPr="00970061">
        <w:rPr>
          <w:rFonts w:cs="Arial"/>
          <w:b/>
          <w:bCs/>
          <w:color w:val="000000" w:themeColor="text1"/>
          <w:sz w:val="21"/>
          <w:szCs w:val="21"/>
        </w:rPr>
        <w:tab/>
        <w:t>N/A</w:t>
      </w:r>
      <w:r w:rsidRPr="00970061">
        <w:rPr>
          <w:rFonts w:cs="Arial"/>
          <w:b/>
          <w:bCs/>
          <w:color w:val="000000" w:themeColor="text1"/>
          <w:sz w:val="21"/>
          <w:szCs w:val="21"/>
        </w:rPr>
        <w:tab/>
      </w:r>
      <w:sdt>
        <w:sdtPr>
          <w:rPr>
            <w:rFonts w:cs="Arial"/>
            <w:b/>
            <w:bCs/>
            <w:color w:val="000000" w:themeColor="text1"/>
            <w:sz w:val="21"/>
            <w:szCs w:val="21"/>
          </w:rPr>
          <w:id w:val="1006171529"/>
          <w14:checkbox>
            <w14:checked w14:val="0"/>
            <w14:checkedState w14:val="2612" w14:font="MS Gothic"/>
            <w14:uncheckedState w14:val="2610" w14:font="MS Gothic"/>
          </w14:checkbox>
        </w:sdtPr>
        <w:sdtEndPr/>
        <w:sdtContent>
          <w:r w:rsidR="00C30735">
            <w:rPr>
              <w:rFonts w:ascii="MS Gothic" w:eastAsia="MS Gothic" w:hAnsi="MS Gothic" w:cs="Arial" w:hint="eastAsia"/>
              <w:b/>
              <w:bCs/>
              <w:color w:val="000000" w:themeColor="text1"/>
              <w:sz w:val="21"/>
              <w:szCs w:val="21"/>
            </w:rPr>
            <w:t>☐</w:t>
          </w:r>
        </w:sdtContent>
      </w:sdt>
    </w:p>
    <w:p w14:paraId="2991A75C" w14:textId="77777777" w:rsidR="00E61D58" w:rsidRDefault="00E61D58" w:rsidP="00C30735">
      <w:pPr>
        <w:rPr>
          <w:b/>
          <w:bCs/>
        </w:rPr>
      </w:pPr>
    </w:p>
    <w:p w14:paraId="733D9D64" w14:textId="07FA54BE" w:rsidR="00C30735" w:rsidRDefault="00C30735" w:rsidP="00C30735">
      <w:pPr>
        <w:rPr>
          <w:i/>
          <w:iCs/>
          <w:color w:val="595959" w:themeColor="text1" w:themeTint="A6"/>
        </w:rPr>
      </w:pPr>
      <w:r w:rsidRPr="00475B3C">
        <w:rPr>
          <w:b/>
          <w:bCs/>
        </w:rPr>
        <w:t xml:space="preserve">If YES: Please indicate </w:t>
      </w:r>
      <w:r>
        <w:rPr>
          <w:b/>
          <w:bCs/>
        </w:rPr>
        <w:t xml:space="preserve">in the section below, </w:t>
      </w:r>
      <w:r w:rsidRPr="00475B3C">
        <w:rPr>
          <w:b/>
          <w:bCs/>
        </w:rPr>
        <w:t>what adjustments you require</w:t>
      </w:r>
      <w:r>
        <w:rPr>
          <w:b/>
          <w:bCs/>
        </w:rPr>
        <w:t>*</w:t>
      </w:r>
      <w:r>
        <w:rPr>
          <w:i/>
          <w:iCs/>
          <w:color w:val="595959" w:themeColor="text1" w:themeTint="A6"/>
        </w:rPr>
        <w:br/>
      </w:r>
      <w:r w:rsidRPr="00C30735">
        <w:rPr>
          <w:i/>
          <w:iCs/>
          <w:color w:val="595959" w:themeColor="text1" w:themeTint="A6"/>
        </w:rPr>
        <w:t>(</w:t>
      </w:r>
      <w:proofErr w:type="gramStart"/>
      <w:r w:rsidRPr="00C30735">
        <w:rPr>
          <w:i/>
          <w:iCs/>
          <w:color w:val="595959" w:themeColor="text1" w:themeTint="A6"/>
        </w:rPr>
        <w:t>e.g.</w:t>
      </w:r>
      <w:proofErr w:type="gramEnd"/>
      <w:r w:rsidRPr="00C30735">
        <w:rPr>
          <w:i/>
          <w:iCs/>
          <w:color w:val="595959" w:themeColor="text1" w:themeTint="A6"/>
        </w:rPr>
        <w:t xml:space="preserve"> special furniture, specific workstation equipment, computer software etc.)</w:t>
      </w:r>
    </w:p>
    <w:p w14:paraId="510D22C7" w14:textId="77777777" w:rsidR="001A5679" w:rsidRPr="00C30735" w:rsidRDefault="001A5679" w:rsidP="001A5679">
      <w:pPr>
        <w:rPr>
          <w:sz w:val="21"/>
          <w:szCs w:val="21"/>
        </w:rPr>
      </w:pPr>
    </w:p>
    <w:p w14:paraId="7FFC0A40" w14:textId="77777777" w:rsidR="001A5679" w:rsidRPr="00C30735" w:rsidRDefault="001A5679" w:rsidP="001A5679">
      <w:pPr>
        <w:rPr>
          <w:rFonts w:eastAsiaTheme="minorHAnsi" w:cs="Arial"/>
          <w:b/>
          <w:bCs/>
          <w:color w:val="242F60" w:themeColor="text2"/>
          <w:szCs w:val="20"/>
          <w:lang w:eastAsia="en-US"/>
        </w:rPr>
      </w:pPr>
      <w:r w:rsidRPr="00481C55">
        <w:rPr>
          <w:b/>
          <w:bCs/>
          <w:noProof/>
          <w:lang w:eastAsia="en-GB"/>
        </w:rPr>
        <mc:AlternateContent>
          <mc:Choice Requires="wps">
            <w:drawing>
              <wp:inline distT="0" distB="0" distL="0" distR="0" wp14:anchorId="51BB37A1" wp14:editId="1652054B">
                <wp:extent cx="5728970" cy="1390650"/>
                <wp:effectExtent l="0" t="0" r="1143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390650"/>
                        </a:xfrm>
                        <a:prstGeom prst="rect">
                          <a:avLst/>
                        </a:prstGeom>
                        <a:solidFill>
                          <a:srgbClr val="FFFFFF"/>
                        </a:solidFill>
                        <a:ln w="9525">
                          <a:solidFill>
                            <a:srgbClr val="000000"/>
                          </a:solidFill>
                          <a:miter lim="800000"/>
                          <a:headEnd/>
                          <a:tailEnd/>
                        </a:ln>
                      </wps:spPr>
                      <wps:txbx>
                        <w:txbxContent>
                          <w:p w14:paraId="08F9AF05" w14:textId="77777777" w:rsidR="001A5679" w:rsidRPr="00C30735" w:rsidRDefault="001A5679" w:rsidP="001A5679">
                            <w:r w:rsidRPr="00C30735">
                              <w:t>Medical in Confidence</w:t>
                            </w:r>
                            <w:r>
                              <w:t>….</w:t>
                            </w:r>
                          </w:p>
                        </w:txbxContent>
                      </wps:txbx>
                      <wps:bodyPr rot="0" vert="horz" wrap="square" lIns="91440" tIns="45720" rIns="91440" bIns="45720" anchor="t" anchorCtr="0">
                        <a:noAutofit/>
                      </wps:bodyPr>
                    </wps:wsp>
                  </a:graphicData>
                </a:graphic>
              </wp:inline>
            </w:drawing>
          </mc:Choice>
          <mc:Fallback>
            <w:pict>
              <v:shapetype w14:anchorId="51BB37A1" id="_x0000_t202" coordsize="21600,21600" o:spt="202" path="m,l,21600r21600,l21600,xe">
                <v:stroke joinstyle="miter"/>
                <v:path gradientshapeok="t" o:connecttype="rect"/>
              </v:shapetype>
              <v:shape id="Text Box 2" o:spid="_x0000_s1026" type="#_x0000_t202" style="width:451.1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">
                <v:textbox>
                  <w:txbxContent>
                    <w:p w14:paraId="08F9AF05" w14:textId="77777777" w:rsidR="001A5679" w:rsidRPr="00C30735" w:rsidRDefault="001A5679" w:rsidP="001A5679">
                      <w:r w:rsidRPr="00C30735">
                        <w:t>Medical in Confidence</w:t>
                      </w:r>
                      <w:r>
                        <w:t>….</w:t>
                      </w:r>
                    </w:p>
                  </w:txbxContent>
                </v:textbox>
                <w10:anchorlock/>
              </v:shape>
            </w:pict>
          </mc:Fallback>
        </mc:AlternateContent>
      </w:r>
    </w:p>
    <w:p w14:paraId="38405AA8" w14:textId="79CAE7C4" w:rsidR="00C30735" w:rsidRDefault="00C30735" w:rsidP="00C30735">
      <w:pPr>
        <w:rPr>
          <w:sz w:val="21"/>
          <w:szCs w:val="21"/>
        </w:rPr>
      </w:pPr>
    </w:p>
    <w:p w14:paraId="782A472E" w14:textId="77777777" w:rsidR="001A5679" w:rsidRPr="00C30735" w:rsidRDefault="001A5679" w:rsidP="00C30735">
      <w:pPr>
        <w:rPr>
          <w:sz w:val="21"/>
          <w:szCs w:val="21"/>
        </w:rPr>
      </w:pPr>
    </w:p>
    <w:p w14:paraId="70F5B101" w14:textId="77777777" w:rsidR="00C30735" w:rsidRPr="00C30735" w:rsidRDefault="00C30735" w:rsidP="00C30735">
      <w:pPr>
        <w:pStyle w:val="Subheading"/>
      </w:pPr>
      <w:r w:rsidRPr="00C30735">
        <w:t xml:space="preserve">DECLARATION </w:t>
      </w:r>
    </w:p>
    <w:p w14:paraId="713CA4C6" w14:textId="77777777" w:rsidR="00C30735" w:rsidRDefault="00C30735" w:rsidP="00C30735">
      <w:pPr>
        <w:rPr>
          <w:sz w:val="21"/>
          <w:szCs w:val="21"/>
        </w:rPr>
      </w:pPr>
    </w:p>
    <w:p w14:paraId="283710DC" w14:textId="578098E5" w:rsidR="00DA0CFA" w:rsidRDefault="00C30735" w:rsidP="00DB5397">
      <w:pPr>
        <w:jc w:val="both"/>
        <w:rPr>
          <w:sz w:val="21"/>
          <w:szCs w:val="21"/>
        </w:rPr>
      </w:pPr>
      <w:r w:rsidRPr="00C30735">
        <w:rPr>
          <w:sz w:val="21"/>
          <w:szCs w:val="21"/>
        </w:rPr>
        <w:t>By signing / submitting this form, I confirm that I have read and understood the information given to me and that all information I have provided is true to the best of my knowledge and belief. I accept that the university cannot make reasonable adjustments to my work or workplace without knowing what is required and that by giving false responses, providing misleading information or withholding relevant information may lead to my employment being terminated.</w:t>
      </w:r>
    </w:p>
    <w:p w14:paraId="7B767024" w14:textId="09B904F3" w:rsidR="00C30735" w:rsidRDefault="00C30735" w:rsidP="00C30735">
      <w:pPr>
        <w:rPr>
          <w:sz w:val="21"/>
          <w:szCs w:val="21"/>
        </w:rPr>
      </w:pPr>
    </w:p>
    <w:tbl>
      <w:tblPr>
        <w:tblStyle w:val="TableGrid"/>
        <w:tblW w:w="0" w:type="auto"/>
        <w:tblLook w:val="04A0" w:firstRow="1" w:lastRow="0" w:firstColumn="1" w:lastColumn="0" w:noHBand="0" w:noVBand="1"/>
      </w:tblPr>
      <w:tblGrid>
        <w:gridCol w:w="2410"/>
        <w:gridCol w:w="3382"/>
        <w:gridCol w:w="689"/>
        <w:gridCol w:w="2534"/>
      </w:tblGrid>
      <w:tr w:rsidR="00C30735" w:rsidRPr="006718A8" w14:paraId="755446B9" w14:textId="77777777" w:rsidTr="001A5679">
        <w:trPr>
          <w:trHeight w:val="479"/>
          <w:tblHeader/>
        </w:trPr>
        <w:tc>
          <w:tcPr>
            <w:tcW w:w="2410" w:type="dxa"/>
            <w:tcBorders>
              <w:top w:val="nil"/>
              <w:left w:val="nil"/>
              <w:bottom w:val="nil"/>
              <w:right w:val="single" w:sz="4" w:space="0" w:color="242F60"/>
            </w:tcBorders>
            <w:shd w:val="clear" w:color="auto" w:fill="242F60"/>
            <w:vAlign w:val="center"/>
          </w:tcPr>
          <w:p w14:paraId="3BCB0C34" w14:textId="77777777" w:rsidR="00C30735" w:rsidRPr="00C30735" w:rsidRDefault="00C30735" w:rsidP="00F94273">
            <w:pPr>
              <w:rPr>
                <w:rFonts w:cs="Arial"/>
                <w:bCs/>
                <w:color w:val="FFFFFF" w:themeColor="background1"/>
                <w:sz w:val="21"/>
                <w:szCs w:val="21"/>
              </w:rPr>
            </w:pPr>
            <w:bookmarkStart w:id="1" w:name="_Hlk131491242"/>
            <w:r w:rsidRPr="00C30735">
              <w:rPr>
                <w:rFonts w:cs="Arial"/>
                <w:bCs/>
                <w:color w:val="FFFFFF" w:themeColor="background1"/>
                <w:sz w:val="21"/>
                <w:szCs w:val="21"/>
              </w:rPr>
              <w:t>Signature</w:t>
            </w:r>
          </w:p>
          <w:p w14:paraId="10510CEF" w14:textId="4C8E828B" w:rsidR="00C30735" w:rsidRPr="00C30735" w:rsidRDefault="00C30735" w:rsidP="00F94273">
            <w:pPr>
              <w:rPr>
                <w:rFonts w:cs="Arial"/>
                <w:bCs/>
                <w:color w:val="FFFFFF" w:themeColor="background1"/>
                <w:szCs w:val="21"/>
              </w:rPr>
            </w:pPr>
            <w:r w:rsidRPr="00C30735">
              <w:rPr>
                <w:rFonts w:cs="Arial"/>
                <w:bCs/>
                <w:color w:val="FFFFFF" w:themeColor="background1"/>
                <w:sz w:val="21"/>
                <w:szCs w:val="21"/>
              </w:rPr>
              <w:t>(electronic if emailed):</w:t>
            </w:r>
          </w:p>
        </w:tc>
        <w:tc>
          <w:tcPr>
            <w:tcW w:w="3382" w:type="dxa"/>
            <w:tcBorders>
              <w:top w:val="single" w:sz="4" w:space="0" w:color="242F60"/>
              <w:left w:val="single" w:sz="4" w:space="0" w:color="242F60"/>
              <w:bottom w:val="single" w:sz="4" w:space="0" w:color="242F60"/>
              <w:right w:val="single" w:sz="4" w:space="0" w:color="242F60"/>
            </w:tcBorders>
            <w:vAlign w:val="center"/>
          </w:tcPr>
          <w:p w14:paraId="1069E0E7" w14:textId="77777777" w:rsidR="00C30735" w:rsidRPr="006718A8" w:rsidRDefault="00C30735" w:rsidP="00F94273"/>
        </w:tc>
        <w:tc>
          <w:tcPr>
            <w:tcW w:w="689" w:type="dxa"/>
            <w:tcBorders>
              <w:top w:val="nil"/>
              <w:left w:val="nil"/>
              <w:bottom w:val="nil"/>
              <w:right w:val="single" w:sz="4" w:space="0" w:color="242F60"/>
            </w:tcBorders>
            <w:shd w:val="clear" w:color="auto" w:fill="242F60"/>
            <w:vAlign w:val="center"/>
          </w:tcPr>
          <w:p w14:paraId="48E5BA9C" w14:textId="13FDC72F" w:rsidR="00C30735" w:rsidRPr="00C30735" w:rsidRDefault="00C30735" w:rsidP="00F94273">
            <w:pPr>
              <w:rPr>
                <w:rFonts w:cs="Arial"/>
                <w:bCs/>
                <w:color w:val="FFFFFF" w:themeColor="background1"/>
                <w:sz w:val="21"/>
                <w:szCs w:val="21"/>
              </w:rPr>
            </w:pPr>
            <w:r w:rsidRPr="00C30735">
              <w:rPr>
                <w:rFonts w:cs="Arial"/>
                <w:bCs/>
                <w:color w:val="FFFFFF" w:themeColor="background1"/>
                <w:sz w:val="21"/>
                <w:szCs w:val="21"/>
              </w:rPr>
              <w:t>Date</w:t>
            </w:r>
          </w:p>
        </w:tc>
        <w:tc>
          <w:tcPr>
            <w:tcW w:w="2534" w:type="dxa"/>
            <w:tcBorders>
              <w:top w:val="single" w:sz="4" w:space="0" w:color="242F60"/>
              <w:left w:val="single" w:sz="4" w:space="0" w:color="242F60"/>
              <w:bottom w:val="single" w:sz="4" w:space="0" w:color="242F60"/>
              <w:right w:val="single" w:sz="4" w:space="0" w:color="242F60"/>
            </w:tcBorders>
            <w:vAlign w:val="center"/>
          </w:tcPr>
          <w:p w14:paraId="3034D175" w14:textId="77777777" w:rsidR="00C30735" w:rsidRPr="006718A8" w:rsidRDefault="00C30735" w:rsidP="00F94273"/>
        </w:tc>
      </w:tr>
      <w:bookmarkEnd w:id="1"/>
    </w:tbl>
    <w:p w14:paraId="19FF9919" w14:textId="5A3F4504" w:rsidR="00C30735" w:rsidRDefault="00C30735" w:rsidP="00C30735">
      <w:pPr>
        <w:rPr>
          <w:sz w:val="21"/>
          <w:szCs w:val="21"/>
        </w:rPr>
      </w:pPr>
    </w:p>
    <w:p w14:paraId="2C0E89BD" w14:textId="28F8FC4C" w:rsidR="00C30735" w:rsidRDefault="00C30735" w:rsidP="00C30735">
      <w:pPr>
        <w:rPr>
          <w:b/>
          <w:bCs/>
          <w:u w:val="single"/>
        </w:rPr>
      </w:pPr>
    </w:p>
    <w:p w14:paraId="1D7980B4" w14:textId="5D9C2784" w:rsidR="00C30735" w:rsidRDefault="00C30735" w:rsidP="00C30735">
      <w:pPr>
        <w:pStyle w:val="Subheading"/>
      </w:pPr>
      <w:r w:rsidRPr="00D62EA1">
        <w:t>Returning your form to Occupational Health</w:t>
      </w:r>
    </w:p>
    <w:p w14:paraId="4AA4C97F" w14:textId="77777777" w:rsidR="00C30735" w:rsidRPr="00C30735" w:rsidRDefault="00C30735" w:rsidP="00C30735">
      <w:pPr>
        <w:pStyle w:val="Subheading"/>
      </w:pPr>
    </w:p>
    <w:p w14:paraId="35852778" w14:textId="050712CC" w:rsidR="00C30735" w:rsidRDefault="00C30735" w:rsidP="00DB5397">
      <w:pPr>
        <w:jc w:val="both"/>
        <w:rPr>
          <w:sz w:val="21"/>
          <w:szCs w:val="21"/>
        </w:rPr>
      </w:pPr>
      <w:r w:rsidRPr="00C30735">
        <w:rPr>
          <w:sz w:val="21"/>
          <w:szCs w:val="21"/>
        </w:rPr>
        <w:t xml:space="preserve">Please complete this form electronically and email it to </w:t>
      </w:r>
      <w:hyperlink r:id="rId11" w:history="1">
        <w:r w:rsidR="001A5679" w:rsidRPr="00384663">
          <w:rPr>
            <w:rStyle w:val="Hyperlink"/>
            <w:noProof/>
            <w:sz w:val="21"/>
            <w:szCs w:val="21"/>
            <w:lang w:eastAsia="en-GB"/>
          </w:rPr>
          <w:t>occupational-health@swansea.ac.uk</w:t>
        </w:r>
      </w:hyperlink>
      <w:r w:rsidR="001A5679">
        <w:rPr>
          <w:rStyle w:val="Hyperlink"/>
          <w:noProof/>
          <w:sz w:val="21"/>
          <w:szCs w:val="21"/>
          <w:lang w:eastAsia="en-GB"/>
        </w:rPr>
        <w:t xml:space="preserve"> </w:t>
      </w:r>
      <w:r w:rsidRPr="00C30735">
        <w:rPr>
          <w:sz w:val="21"/>
          <w:szCs w:val="21"/>
        </w:rPr>
        <w:t xml:space="preserve">. Please note, the University cannot guarantee secure transfer over email so attaching a password protected document is advised. We will use the email address from where you send your completed form as your ‘signature’ and date of completion (and for any reply that might be necessary). </w:t>
      </w:r>
    </w:p>
    <w:p w14:paraId="7B68C996" w14:textId="7E0A8982" w:rsidR="00E61D58" w:rsidRDefault="00E61D58" w:rsidP="00C30735">
      <w:pPr>
        <w:rPr>
          <w:sz w:val="21"/>
          <w:szCs w:val="21"/>
        </w:rPr>
      </w:pPr>
    </w:p>
    <w:p w14:paraId="754A308B" w14:textId="3C787B2B" w:rsidR="00E61D58" w:rsidRPr="00E61D58" w:rsidRDefault="00E61D58" w:rsidP="00C30735">
      <w:pPr>
        <w:rPr>
          <w:sz w:val="18"/>
          <w:szCs w:val="18"/>
        </w:rPr>
      </w:pPr>
      <w:bookmarkStart w:id="2" w:name="_Hlk131591108"/>
      <w:r w:rsidRPr="00E61D58">
        <w:rPr>
          <w:sz w:val="18"/>
          <w:szCs w:val="18"/>
        </w:rPr>
        <w:t>*For Occupational Health Use only</w:t>
      </w:r>
    </w:p>
    <w:p w14:paraId="7519FA9B" w14:textId="77777777" w:rsidR="00E61D58" w:rsidRDefault="00E61D58" w:rsidP="00C30735">
      <w:pPr>
        <w:rPr>
          <w:sz w:val="21"/>
          <w:szCs w:val="21"/>
        </w:rPr>
      </w:pPr>
    </w:p>
    <w:tbl>
      <w:tblPr>
        <w:tblStyle w:val="TableGrid"/>
        <w:tblW w:w="0" w:type="auto"/>
        <w:tblLook w:val="04A0" w:firstRow="1" w:lastRow="0" w:firstColumn="1" w:lastColumn="0" w:noHBand="0" w:noVBand="1"/>
      </w:tblPr>
      <w:tblGrid>
        <w:gridCol w:w="1734"/>
        <w:gridCol w:w="3752"/>
        <w:gridCol w:w="1326"/>
        <w:gridCol w:w="2203"/>
      </w:tblGrid>
      <w:tr w:rsidR="005342AB" w:rsidRPr="006718A8" w14:paraId="72AD7FA7" w14:textId="77777777" w:rsidTr="005342AB">
        <w:trPr>
          <w:trHeight w:val="479"/>
          <w:tblHeader/>
        </w:trPr>
        <w:tc>
          <w:tcPr>
            <w:tcW w:w="1411" w:type="dxa"/>
            <w:tcBorders>
              <w:top w:val="nil"/>
              <w:left w:val="nil"/>
              <w:bottom w:val="nil"/>
              <w:right w:val="single" w:sz="4" w:space="0" w:color="242F60"/>
            </w:tcBorders>
            <w:shd w:val="clear" w:color="auto" w:fill="242F60" w:themeFill="text2"/>
            <w:vAlign w:val="center"/>
          </w:tcPr>
          <w:p w14:paraId="61B097E3" w14:textId="6D4CD0E9" w:rsidR="00E61D58" w:rsidRPr="00C30735" w:rsidRDefault="00E61D58" w:rsidP="00CD2A77">
            <w:pPr>
              <w:rPr>
                <w:rFonts w:cs="Arial"/>
                <w:bCs/>
                <w:color w:val="FFFFFF" w:themeColor="background1"/>
                <w:szCs w:val="21"/>
              </w:rPr>
            </w:pPr>
            <w:r>
              <w:rPr>
                <w:rFonts w:cs="Arial"/>
                <w:bCs/>
                <w:color w:val="FFFFFF" w:themeColor="background1"/>
                <w:sz w:val="21"/>
                <w:szCs w:val="21"/>
              </w:rPr>
              <w:t>Fit/Fit with adjustments</w:t>
            </w:r>
          </w:p>
        </w:tc>
        <w:tc>
          <w:tcPr>
            <w:tcW w:w="3959" w:type="dxa"/>
            <w:tcBorders>
              <w:top w:val="single" w:sz="4" w:space="0" w:color="242F60"/>
              <w:left w:val="single" w:sz="4" w:space="0" w:color="242F60"/>
              <w:bottom w:val="single" w:sz="4" w:space="0" w:color="242F60"/>
              <w:right w:val="single" w:sz="4" w:space="0" w:color="242F60"/>
            </w:tcBorders>
            <w:vAlign w:val="center"/>
          </w:tcPr>
          <w:p w14:paraId="4EBFCD16" w14:textId="77777777" w:rsidR="00E61D58" w:rsidRPr="006718A8" w:rsidRDefault="00E61D58" w:rsidP="00CD2A77"/>
        </w:tc>
        <w:tc>
          <w:tcPr>
            <w:tcW w:w="1326" w:type="dxa"/>
            <w:tcBorders>
              <w:top w:val="nil"/>
              <w:left w:val="nil"/>
              <w:bottom w:val="nil"/>
              <w:right w:val="single" w:sz="4" w:space="0" w:color="242F60"/>
            </w:tcBorders>
            <w:shd w:val="clear" w:color="auto" w:fill="242F60"/>
            <w:vAlign w:val="center"/>
          </w:tcPr>
          <w:p w14:paraId="2F2B94DE" w14:textId="77777777" w:rsidR="00E61D58" w:rsidRPr="00C30735" w:rsidRDefault="00E61D58" w:rsidP="00CD2A77">
            <w:pPr>
              <w:rPr>
                <w:rFonts w:cs="Arial"/>
                <w:bCs/>
                <w:color w:val="FFFFFF" w:themeColor="background1"/>
                <w:sz w:val="21"/>
                <w:szCs w:val="21"/>
              </w:rPr>
            </w:pPr>
            <w:r w:rsidRPr="00C30735">
              <w:rPr>
                <w:rFonts w:cs="Arial"/>
                <w:bCs/>
                <w:color w:val="FFFFFF" w:themeColor="background1"/>
                <w:sz w:val="21"/>
                <w:szCs w:val="21"/>
              </w:rPr>
              <w:t>Date</w:t>
            </w:r>
          </w:p>
        </w:tc>
        <w:tc>
          <w:tcPr>
            <w:tcW w:w="2319" w:type="dxa"/>
            <w:tcBorders>
              <w:top w:val="single" w:sz="4" w:space="0" w:color="242F60"/>
              <w:left w:val="single" w:sz="4" w:space="0" w:color="242F60"/>
              <w:bottom w:val="single" w:sz="4" w:space="0" w:color="242F60"/>
              <w:right w:val="single" w:sz="4" w:space="0" w:color="242F60"/>
            </w:tcBorders>
            <w:vAlign w:val="center"/>
          </w:tcPr>
          <w:p w14:paraId="35FAD441" w14:textId="77777777" w:rsidR="00E61D58" w:rsidRPr="006718A8" w:rsidRDefault="00E61D58" w:rsidP="00CD2A77"/>
        </w:tc>
      </w:tr>
      <w:tr w:rsidR="005342AB" w:rsidRPr="006718A8" w14:paraId="06CC2F9D" w14:textId="77777777" w:rsidTr="005342AB">
        <w:trPr>
          <w:trHeight w:val="479"/>
          <w:tblHeader/>
        </w:trPr>
        <w:tc>
          <w:tcPr>
            <w:tcW w:w="1411" w:type="dxa"/>
            <w:tcBorders>
              <w:top w:val="nil"/>
              <w:left w:val="nil"/>
              <w:bottom w:val="nil"/>
              <w:right w:val="single" w:sz="4" w:space="0" w:color="242F60"/>
            </w:tcBorders>
            <w:shd w:val="clear" w:color="auto" w:fill="242F60"/>
            <w:vAlign w:val="center"/>
          </w:tcPr>
          <w:p w14:paraId="4DD9CB0A" w14:textId="725C3D55" w:rsidR="005342AB" w:rsidRPr="005342AB" w:rsidRDefault="00E306C6" w:rsidP="00CD2A77">
            <w:pPr>
              <w:rPr>
                <w:rFonts w:cs="Arial"/>
                <w:bCs/>
                <w:color w:val="FFFFFF" w:themeColor="background1"/>
                <w:sz w:val="21"/>
                <w:szCs w:val="21"/>
              </w:rPr>
            </w:pPr>
            <w:r>
              <w:rPr>
                <w:rFonts w:cs="Arial"/>
                <w:bCs/>
                <w:color w:val="FFFFFF" w:themeColor="background1"/>
                <w:sz w:val="21"/>
                <w:szCs w:val="21"/>
              </w:rPr>
              <w:t>Name/</w:t>
            </w:r>
            <w:r w:rsidR="005342AB" w:rsidRPr="00C30735">
              <w:rPr>
                <w:rFonts w:cs="Arial"/>
                <w:bCs/>
                <w:color w:val="FFFFFF" w:themeColor="background1"/>
                <w:sz w:val="21"/>
                <w:szCs w:val="21"/>
              </w:rPr>
              <w:t>Signature</w:t>
            </w:r>
          </w:p>
        </w:tc>
        <w:tc>
          <w:tcPr>
            <w:tcW w:w="3959" w:type="dxa"/>
            <w:tcBorders>
              <w:top w:val="single" w:sz="4" w:space="0" w:color="242F60"/>
              <w:left w:val="single" w:sz="4" w:space="0" w:color="242F60"/>
              <w:bottom w:val="single" w:sz="4" w:space="0" w:color="242F60"/>
              <w:right w:val="single" w:sz="4" w:space="0" w:color="242F60"/>
            </w:tcBorders>
            <w:vAlign w:val="center"/>
          </w:tcPr>
          <w:p w14:paraId="374F23C0" w14:textId="77777777" w:rsidR="005342AB" w:rsidRPr="006718A8" w:rsidRDefault="005342AB" w:rsidP="00CD2A77"/>
        </w:tc>
        <w:tc>
          <w:tcPr>
            <w:tcW w:w="1326" w:type="dxa"/>
            <w:tcBorders>
              <w:top w:val="nil"/>
              <w:left w:val="nil"/>
              <w:bottom w:val="nil"/>
              <w:right w:val="single" w:sz="4" w:space="0" w:color="242F60"/>
            </w:tcBorders>
            <w:shd w:val="clear" w:color="auto" w:fill="242F60"/>
            <w:vAlign w:val="center"/>
          </w:tcPr>
          <w:p w14:paraId="721B4820" w14:textId="20D70E30" w:rsidR="005342AB" w:rsidRPr="00C30735" w:rsidRDefault="005342AB" w:rsidP="00CD2A77">
            <w:pPr>
              <w:rPr>
                <w:rFonts w:cs="Arial"/>
                <w:bCs/>
                <w:color w:val="FFFFFF" w:themeColor="background1"/>
                <w:sz w:val="21"/>
                <w:szCs w:val="21"/>
              </w:rPr>
            </w:pPr>
            <w:r>
              <w:rPr>
                <w:rFonts w:cs="Arial"/>
                <w:bCs/>
                <w:color w:val="FFFFFF" w:themeColor="background1"/>
                <w:sz w:val="21"/>
                <w:szCs w:val="21"/>
              </w:rPr>
              <w:t>Designation</w:t>
            </w:r>
          </w:p>
        </w:tc>
        <w:tc>
          <w:tcPr>
            <w:tcW w:w="2319" w:type="dxa"/>
            <w:tcBorders>
              <w:top w:val="single" w:sz="4" w:space="0" w:color="242F60"/>
              <w:left w:val="single" w:sz="4" w:space="0" w:color="242F60"/>
              <w:bottom w:val="single" w:sz="4" w:space="0" w:color="242F60"/>
              <w:right w:val="single" w:sz="4" w:space="0" w:color="242F60"/>
            </w:tcBorders>
            <w:vAlign w:val="center"/>
          </w:tcPr>
          <w:p w14:paraId="1BAAE97D" w14:textId="77777777" w:rsidR="005342AB" w:rsidRPr="006718A8" w:rsidRDefault="005342AB" w:rsidP="00CD2A77"/>
        </w:tc>
      </w:tr>
    </w:tbl>
    <w:bookmarkEnd w:id="2"/>
    <w:p w14:paraId="5175C496" w14:textId="2D3EEFE6" w:rsidR="00E61D58" w:rsidRPr="001A5679" w:rsidRDefault="00E61D58" w:rsidP="00C30735">
      <w:pPr>
        <w:rPr>
          <w:sz w:val="21"/>
          <w:szCs w:val="21"/>
        </w:rPr>
      </w:pPr>
      <w:r w:rsidRPr="00481C55">
        <w:rPr>
          <w:b/>
          <w:bCs/>
          <w:noProof/>
          <w:lang w:eastAsia="en-GB"/>
        </w:rPr>
        <mc:AlternateContent>
          <mc:Choice Requires="wps">
            <w:drawing>
              <wp:inline distT="0" distB="0" distL="0" distR="0" wp14:anchorId="62861149" wp14:editId="5E5BD2C2">
                <wp:extent cx="5727700" cy="822960"/>
                <wp:effectExtent l="0" t="0" r="25400" b="15240"/>
                <wp:docPr id="1252686907" name="Text Box 1252686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822960"/>
                        </a:xfrm>
                        <a:prstGeom prst="rect">
                          <a:avLst/>
                        </a:prstGeom>
                        <a:solidFill>
                          <a:srgbClr val="FFFFFF"/>
                        </a:solidFill>
                        <a:ln w="9525">
                          <a:solidFill>
                            <a:srgbClr val="000000"/>
                          </a:solidFill>
                          <a:miter lim="800000"/>
                          <a:headEnd/>
                          <a:tailEnd/>
                        </a:ln>
                      </wps:spPr>
                      <wps:txbx>
                        <w:txbxContent>
                          <w:p w14:paraId="593DA710" w14:textId="0F4E1271" w:rsidR="00E61D58" w:rsidRPr="00E61D58" w:rsidRDefault="00E61D58" w:rsidP="00E61D58">
                            <w:pPr>
                              <w:rPr>
                                <w:sz w:val="20"/>
                                <w:szCs w:val="20"/>
                              </w:rPr>
                            </w:pPr>
                            <w:r w:rsidRPr="00E61D58">
                              <w:rPr>
                                <w:sz w:val="20"/>
                                <w:szCs w:val="20"/>
                              </w:rPr>
                              <w:t>Comments</w:t>
                            </w:r>
                            <w:r>
                              <w:rPr>
                                <w:sz w:val="20"/>
                                <w:szCs w:val="20"/>
                              </w:rPr>
                              <w:t>:</w:t>
                            </w:r>
                          </w:p>
                        </w:txbxContent>
                      </wps:txbx>
                      <wps:bodyPr rot="0" vert="horz" wrap="square" lIns="91440" tIns="45720" rIns="91440" bIns="45720" anchor="t" anchorCtr="0">
                        <a:noAutofit/>
                      </wps:bodyPr>
                    </wps:wsp>
                  </a:graphicData>
                </a:graphic>
              </wp:inline>
            </w:drawing>
          </mc:Choice>
          <mc:Fallback>
            <w:pict>
              <v:shape w14:anchorId="62861149" id="Text Box 1252686907" o:spid="_x0000_s1027" type="#_x0000_t202" style="width:451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">
                <v:textbox>
                  <w:txbxContent>
                    <w:p w14:paraId="593DA710" w14:textId="0F4E1271" w:rsidR="00E61D58" w:rsidRPr="00E61D58" w:rsidRDefault="00E61D58" w:rsidP="00E61D58">
                      <w:pPr>
                        <w:rPr>
                          <w:sz w:val="20"/>
                          <w:szCs w:val="20"/>
                        </w:rPr>
                      </w:pPr>
                      <w:r w:rsidRPr="00E61D58">
                        <w:rPr>
                          <w:sz w:val="20"/>
                          <w:szCs w:val="20"/>
                        </w:rPr>
                        <w:t>Comments</w:t>
                      </w:r>
                      <w:r>
                        <w:rPr>
                          <w:sz w:val="20"/>
                          <w:szCs w:val="20"/>
                        </w:rPr>
                        <w:t>:</w:t>
                      </w:r>
                    </w:p>
                  </w:txbxContent>
                </v:textbox>
                <w10:anchorlock/>
              </v:shape>
            </w:pict>
          </mc:Fallback>
        </mc:AlternateContent>
      </w:r>
    </w:p>
    <w:sectPr w:rsidR="00E61D58" w:rsidRPr="001A5679" w:rsidSect="00900A3F">
      <w:headerReference w:type="default" r:id="rId12"/>
      <w:footerReference w:type="even" r:id="rId13"/>
      <w:footerReference w:type="default" r:id="rId14"/>
      <w:pgSz w:w="11900" w:h="16840"/>
      <w:pgMar w:top="1635" w:right="1440" w:bottom="1440" w:left="1440" w:header="4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3C94C" w14:textId="77777777" w:rsidR="00A13961" w:rsidRDefault="00A13961" w:rsidP="00DA0CFA">
      <w:r>
        <w:separator/>
      </w:r>
    </w:p>
  </w:endnote>
  <w:endnote w:type="continuationSeparator" w:id="0">
    <w:p w14:paraId="76CB0E93" w14:textId="77777777" w:rsidR="00A13961" w:rsidRDefault="00A13961" w:rsidP="00DA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5376565"/>
      <w:docPartObj>
        <w:docPartGallery w:val="Page Numbers (Bottom of Page)"/>
        <w:docPartUnique/>
      </w:docPartObj>
    </w:sdtPr>
    <w:sdtEndPr>
      <w:rPr>
        <w:rStyle w:val="PageNumber"/>
      </w:rPr>
    </w:sdtEndPr>
    <w:sdtContent>
      <w:p w14:paraId="0923EE16" w14:textId="15D6CCB7" w:rsidR="00C201C4" w:rsidRDefault="00C201C4" w:rsidP="00871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22A39" w14:textId="77777777" w:rsidR="00C201C4" w:rsidRDefault="00C201C4" w:rsidP="00C201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37063100"/>
      <w:docPartObj>
        <w:docPartGallery w:val="Page Numbers (Bottom of Page)"/>
        <w:docPartUnique/>
      </w:docPartObj>
    </w:sdtPr>
    <w:sdtEndPr>
      <w:rPr>
        <w:rStyle w:val="PageNumber"/>
      </w:rPr>
    </w:sdtEndPr>
    <w:sdtContent>
      <w:p w14:paraId="7FC29617" w14:textId="3A973BDE" w:rsidR="00C201C4" w:rsidRPr="00C201C4" w:rsidRDefault="00C201C4" w:rsidP="00871809">
        <w:pPr>
          <w:pStyle w:val="Footer"/>
          <w:framePr w:wrap="none" w:vAnchor="text" w:hAnchor="margin" w:xAlign="right" w:y="1"/>
          <w:rPr>
            <w:rStyle w:val="PageNumber"/>
            <w:sz w:val="20"/>
            <w:szCs w:val="20"/>
          </w:rPr>
        </w:pPr>
        <w:r w:rsidRPr="00C201C4">
          <w:rPr>
            <w:rStyle w:val="PageNumber"/>
            <w:sz w:val="20"/>
            <w:szCs w:val="20"/>
          </w:rPr>
          <w:fldChar w:fldCharType="begin"/>
        </w:r>
        <w:r w:rsidRPr="00C201C4">
          <w:rPr>
            <w:rStyle w:val="PageNumber"/>
            <w:sz w:val="20"/>
            <w:szCs w:val="20"/>
          </w:rPr>
          <w:instrText xml:space="preserve"> PAGE </w:instrText>
        </w:r>
        <w:r w:rsidRPr="00C201C4">
          <w:rPr>
            <w:rStyle w:val="PageNumber"/>
            <w:sz w:val="20"/>
            <w:szCs w:val="20"/>
          </w:rPr>
          <w:fldChar w:fldCharType="separate"/>
        </w:r>
        <w:r w:rsidRPr="00C201C4">
          <w:rPr>
            <w:rStyle w:val="PageNumber"/>
            <w:noProof/>
            <w:sz w:val="20"/>
            <w:szCs w:val="20"/>
          </w:rPr>
          <w:t>1</w:t>
        </w:r>
        <w:r w:rsidRPr="00C201C4">
          <w:rPr>
            <w:rStyle w:val="PageNumber"/>
            <w:sz w:val="20"/>
            <w:szCs w:val="20"/>
          </w:rPr>
          <w:fldChar w:fldCharType="end"/>
        </w:r>
      </w:p>
    </w:sdtContent>
  </w:sdt>
  <w:p w14:paraId="3B9D3DA9" w14:textId="56E08B50" w:rsidR="00C201C4" w:rsidRPr="00C201C4" w:rsidRDefault="00C201C4" w:rsidP="00C201C4">
    <w:pPr>
      <w:pStyle w:val="Footer"/>
      <w:ind w:right="360"/>
      <w:rPr>
        <w:b/>
        <w:bCs/>
        <w:color w:val="3A3838" w:themeColor="accent6"/>
        <w:sz w:val="20"/>
        <w:szCs w:val="20"/>
      </w:rPr>
    </w:pPr>
    <w:r w:rsidRPr="00C201C4">
      <w:rPr>
        <w:b/>
        <w:bCs/>
        <w:color w:val="3A3838" w:themeColor="accent6"/>
        <w:sz w:val="20"/>
        <w:szCs w:val="20"/>
      </w:rPr>
      <w:t>Human Resources 2020</w:t>
    </w:r>
    <w:r w:rsidRPr="00C201C4">
      <w:rPr>
        <w:b/>
        <w:bCs/>
        <w:color w:val="3A3838" w:themeColor="accent6"/>
        <w:sz w:val="20"/>
        <w:szCs w:val="20"/>
      </w:rPr>
      <w:ptab w:relativeTo="margin" w:alignment="center" w:leader="none"/>
    </w:r>
    <w:r w:rsidRPr="00C201C4">
      <w:rPr>
        <w:b/>
        <w:bCs/>
        <w:color w:val="3A3838" w:themeColor="accent6"/>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AA2F2" w14:textId="77777777" w:rsidR="00A13961" w:rsidRDefault="00A13961" w:rsidP="00DA0CFA">
      <w:r>
        <w:separator/>
      </w:r>
    </w:p>
  </w:footnote>
  <w:footnote w:type="continuationSeparator" w:id="0">
    <w:p w14:paraId="0C7B6345" w14:textId="77777777" w:rsidR="00A13961" w:rsidRDefault="00A13961" w:rsidP="00DA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CAAC" w14:textId="3CF93E50" w:rsidR="00DA0CFA" w:rsidRPr="00900A3F" w:rsidRDefault="00C30735" w:rsidP="00900A3F">
    <w:pPr>
      <w:pStyle w:val="Header"/>
      <w:rPr>
        <w:color w:val="3A3838" w:themeColor="accent6"/>
        <w:sz w:val="18"/>
        <w:szCs w:val="18"/>
      </w:rPr>
    </w:pPr>
    <w:r>
      <w:rPr>
        <w:color w:val="3A3838" w:themeColor="accent6"/>
        <w:sz w:val="16"/>
        <w:szCs w:val="16"/>
      </w:rPr>
      <w:t>201208</w:t>
    </w:r>
    <w:r w:rsidR="00900A3F">
      <w:ptab w:relativeTo="margin" w:alignment="center" w:leader="none"/>
    </w:r>
    <w:r w:rsidR="00900A3F">
      <w:ptab w:relativeTo="margin" w:alignment="right" w:leader="none"/>
    </w:r>
    <w:r w:rsidR="00900A3F">
      <w:rPr>
        <w:noProof/>
        <w:lang w:eastAsia="en-GB"/>
      </w:rPr>
      <w:drawing>
        <wp:inline distT="0" distB="0" distL="0" distR="0" wp14:anchorId="0202FBC9" wp14:editId="766701D0">
          <wp:extent cx="1589355" cy="443192"/>
          <wp:effectExtent l="0" t="0" r="0" b="1905"/>
          <wp:docPr id="58" name="Picture 58" descr="SWansea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SwanUni-Eng 2017 [662] v2.jpg"/>
                  <pic:cNvPicPr/>
                </pic:nvPicPr>
                <pic:blipFill rotWithShape="1">
                  <a:blip r:embed="rId1">
                    <a:extLst>
                      <a:ext uri="{28A0092B-C50C-407E-A947-70E740481C1C}">
                        <a14:useLocalDpi xmlns:a14="http://schemas.microsoft.com/office/drawing/2010/main" val="0"/>
                      </a:ext>
                    </a:extLst>
                  </a:blip>
                  <a:srcRect t="12262" b="12705"/>
                  <a:stretch/>
                </pic:blipFill>
                <pic:spPr bwMode="auto">
                  <a:xfrm>
                    <a:off x="0" y="0"/>
                    <a:ext cx="1613469" cy="4499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D561A"/>
    <w:multiLevelType w:val="hybridMultilevel"/>
    <w:tmpl w:val="D030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63B95"/>
    <w:multiLevelType w:val="hybridMultilevel"/>
    <w:tmpl w:val="1DE2A6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C4E4996"/>
    <w:multiLevelType w:val="multilevel"/>
    <w:tmpl w:val="64F8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4B486B"/>
    <w:multiLevelType w:val="hybridMultilevel"/>
    <w:tmpl w:val="0C08F0E6"/>
    <w:lvl w:ilvl="0" w:tplc="4E28D2C4">
      <w:start w:val="1"/>
      <w:numFmt w:val="bullet"/>
      <w:pStyle w:val="Bullet-SWANS"/>
      <w:lvlText w:val=""/>
      <w:lvlJc w:val="left"/>
      <w:pPr>
        <w:ind w:left="720" w:hanging="360"/>
      </w:pPr>
      <w:rPr>
        <w:rFonts w:ascii="Symbol" w:hAnsi="Symbol" w:hint="default"/>
        <w:color w:val="CAD4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869448">
    <w:abstractNumId w:val="3"/>
  </w:num>
  <w:num w:numId="2" w16cid:durableId="703792203">
    <w:abstractNumId w:val="1"/>
  </w:num>
  <w:num w:numId="3" w16cid:durableId="2024283799">
    <w:abstractNumId w:val="2"/>
  </w:num>
  <w:num w:numId="4" w16cid:durableId="1251309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CFA"/>
    <w:rsid w:val="00024483"/>
    <w:rsid w:val="000A02E9"/>
    <w:rsid w:val="000D7B49"/>
    <w:rsid w:val="001A5679"/>
    <w:rsid w:val="001F75D3"/>
    <w:rsid w:val="00283074"/>
    <w:rsid w:val="003D154D"/>
    <w:rsid w:val="003F642E"/>
    <w:rsid w:val="004C32D8"/>
    <w:rsid w:val="005342AB"/>
    <w:rsid w:val="00805935"/>
    <w:rsid w:val="00816EBC"/>
    <w:rsid w:val="00884C39"/>
    <w:rsid w:val="008A1342"/>
    <w:rsid w:val="00900A3F"/>
    <w:rsid w:val="00970061"/>
    <w:rsid w:val="009D7A6F"/>
    <w:rsid w:val="00A13961"/>
    <w:rsid w:val="00B926A0"/>
    <w:rsid w:val="00BF6EC3"/>
    <w:rsid w:val="00C201C4"/>
    <w:rsid w:val="00C30735"/>
    <w:rsid w:val="00D511DC"/>
    <w:rsid w:val="00D65662"/>
    <w:rsid w:val="00D83F8F"/>
    <w:rsid w:val="00DA0CFA"/>
    <w:rsid w:val="00DB1C95"/>
    <w:rsid w:val="00DB5397"/>
    <w:rsid w:val="00E026CB"/>
    <w:rsid w:val="00E306C6"/>
    <w:rsid w:val="00E61D58"/>
    <w:rsid w:val="00F14453"/>
    <w:rsid w:val="00F523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65443"/>
  <w15:chartTrackingRefBased/>
  <w15:docId w15:val="{D721F73F-0D3B-D940-AD03-4742E491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WANS"/>
    <w:qFormat/>
    <w:rsid w:val="005342AB"/>
    <w:rPr>
      <w:rFonts w:ascii="Arial" w:hAnsi="Arial"/>
      <w:sz w:val="22"/>
    </w:rPr>
  </w:style>
  <w:style w:type="paragraph" w:styleId="Heading1">
    <w:name w:val="heading 1"/>
    <w:aliases w:val="Main Title"/>
    <w:basedOn w:val="Title"/>
    <w:next w:val="Normal"/>
    <w:link w:val="Heading1Char"/>
    <w:autoRedefine/>
    <w:uiPriority w:val="9"/>
    <w:qFormat/>
    <w:rsid w:val="001F75D3"/>
    <w:pPr>
      <w:keepNext/>
      <w:keepLines/>
      <w:spacing w:before="240"/>
      <w:outlineLvl w:val="0"/>
    </w:pPr>
    <w:rPr>
      <w:color w:val="242F60"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rsid w:val="00283074"/>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283074"/>
    <w:rPr>
      <w:rFonts w:ascii="Arial" w:eastAsiaTheme="majorEastAsia" w:hAnsi="Arial" w:cstheme="majorBidi"/>
      <w:b/>
      <w:spacing w:val="-10"/>
      <w:kern w:val="28"/>
      <w:sz w:val="56"/>
      <w:szCs w:val="56"/>
    </w:rPr>
  </w:style>
  <w:style w:type="table" w:styleId="TableGrid">
    <w:name w:val="Table Grid"/>
    <w:basedOn w:val="TableNormal"/>
    <w:uiPriority w:val="39"/>
    <w:rsid w:val="00DA0CFA"/>
    <w:rPr>
      <w:rFonts w:ascii="Arial" w:eastAsiaTheme="minorHAns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WANS">
    <w:name w:val="Bullet - SWANS"/>
    <w:basedOn w:val="NoSpacing"/>
    <w:link w:val="Bullet-SWANSChar"/>
    <w:qFormat/>
    <w:rsid w:val="00DA0CFA"/>
    <w:pPr>
      <w:numPr>
        <w:numId w:val="1"/>
      </w:numPr>
    </w:pPr>
    <w:rPr>
      <w:rFonts w:ascii="Arial" w:eastAsiaTheme="minorHAnsi" w:hAnsi="Arial" w:cs="Arial"/>
      <w:sz w:val="22"/>
      <w:szCs w:val="22"/>
      <w:lang w:eastAsia="en-US"/>
    </w:rPr>
  </w:style>
  <w:style w:type="character" w:customStyle="1" w:styleId="Bullet-SWANSChar">
    <w:name w:val="Bullet - SWANS Char"/>
    <w:basedOn w:val="DefaultParagraphFont"/>
    <w:link w:val="Bullet-SWANS"/>
    <w:rsid w:val="00DA0CFA"/>
    <w:rPr>
      <w:rFonts w:ascii="Arial" w:eastAsiaTheme="minorHAnsi" w:hAnsi="Arial" w:cs="Arial"/>
      <w:sz w:val="22"/>
      <w:szCs w:val="22"/>
      <w:lang w:eastAsia="en-US"/>
    </w:rPr>
  </w:style>
  <w:style w:type="paragraph" w:customStyle="1" w:styleId="SectionHeading-SWANS">
    <w:name w:val="Section Heading - SWANS"/>
    <w:basedOn w:val="Heading1"/>
    <w:next w:val="Normal"/>
    <w:link w:val="SectionHeading-SWANSChar"/>
    <w:autoRedefine/>
    <w:qFormat/>
    <w:rsid w:val="001A5679"/>
    <w:pPr>
      <w:spacing w:before="0"/>
    </w:pPr>
    <w:rPr>
      <w:bCs/>
      <w:sz w:val="24"/>
      <w:lang w:eastAsia="en-US"/>
    </w:rPr>
  </w:style>
  <w:style w:type="character" w:customStyle="1" w:styleId="SectionHeading-SWANSChar">
    <w:name w:val="Section Heading - SWANS Char"/>
    <w:basedOn w:val="DefaultParagraphFont"/>
    <w:link w:val="SectionHeading-SWANS"/>
    <w:rsid w:val="001A5679"/>
    <w:rPr>
      <w:rFonts w:ascii="Arial" w:eastAsiaTheme="majorEastAsia" w:hAnsi="Arial" w:cstheme="majorBidi"/>
      <w:b/>
      <w:bCs/>
      <w:color w:val="242F60" w:themeColor="text2"/>
      <w:spacing w:val="-10"/>
      <w:kern w:val="28"/>
      <w:szCs w:val="28"/>
      <w:lang w:eastAsia="en-US"/>
    </w:rPr>
  </w:style>
  <w:style w:type="paragraph" w:styleId="NoSpacing">
    <w:name w:val="No Spacing"/>
    <w:link w:val="NoSpacingChar"/>
    <w:uiPriority w:val="1"/>
    <w:rsid w:val="00DA0CFA"/>
  </w:style>
  <w:style w:type="character" w:customStyle="1" w:styleId="Heading1Char">
    <w:name w:val="Heading 1 Char"/>
    <w:aliases w:val="Main Title Char"/>
    <w:basedOn w:val="DefaultParagraphFont"/>
    <w:link w:val="Heading1"/>
    <w:uiPriority w:val="9"/>
    <w:rsid w:val="001F75D3"/>
    <w:rPr>
      <w:rFonts w:ascii="Arial" w:eastAsiaTheme="majorEastAsia" w:hAnsi="Arial" w:cstheme="majorBidi"/>
      <w:b/>
      <w:color w:val="242F60" w:themeColor="text2"/>
      <w:spacing w:val="-10"/>
      <w:kern w:val="28"/>
      <w:sz w:val="28"/>
      <w:szCs w:val="28"/>
    </w:rPr>
  </w:style>
  <w:style w:type="character" w:customStyle="1" w:styleId="NoSpacingChar">
    <w:name w:val="No Spacing Char"/>
    <w:basedOn w:val="DefaultParagraphFont"/>
    <w:link w:val="NoSpacing"/>
    <w:uiPriority w:val="1"/>
    <w:rsid w:val="00DA0CFA"/>
  </w:style>
  <w:style w:type="paragraph" w:customStyle="1" w:styleId="Subheading">
    <w:name w:val="Subheading"/>
    <w:basedOn w:val="Normal"/>
    <w:link w:val="SubheadingChar"/>
    <w:autoRedefine/>
    <w:qFormat/>
    <w:rsid w:val="00DA0CFA"/>
    <w:rPr>
      <w:rFonts w:eastAsiaTheme="minorHAnsi" w:cs="Arial"/>
      <w:b/>
      <w:bCs/>
      <w:color w:val="242F60" w:themeColor="text2"/>
      <w:szCs w:val="20"/>
      <w:u w:color="CAD400"/>
      <w:lang w:eastAsia="en-US"/>
    </w:rPr>
  </w:style>
  <w:style w:type="character" w:customStyle="1" w:styleId="SubheadingChar">
    <w:name w:val="Subheading Char"/>
    <w:basedOn w:val="DefaultParagraphFont"/>
    <w:link w:val="Subheading"/>
    <w:rsid w:val="00DA0CFA"/>
    <w:rPr>
      <w:rFonts w:ascii="Arial" w:eastAsiaTheme="minorHAnsi" w:hAnsi="Arial" w:cs="Arial"/>
      <w:b/>
      <w:bCs/>
      <w:color w:val="242F60" w:themeColor="text2"/>
      <w:sz w:val="22"/>
      <w:szCs w:val="20"/>
      <w:u w:color="CAD400"/>
      <w:lang w:eastAsia="en-US"/>
    </w:rPr>
  </w:style>
  <w:style w:type="character" w:styleId="Hyperlink">
    <w:name w:val="Hyperlink"/>
    <w:basedOn w:val="DefaultParagraphFont"/>
    <w:uiPriority w:val="99"/>
    <w:unhideWhenUsed/>
    <w:rsid w:val="00DA0CFA"/>
    <w:rPr>
      <w:color w:val="0000FF"/>
      <w:u w:val="single"/>
    </w:rPr>
  </w:style>
  <w:style w:type="paragraph" w:styleId="Header">
    <w:name w:val="header"/>
    <w:basedOn w:val="Normal"/>
    <w:link w:val="HeaderChar"/>
    <w:uiPriority w:val="99"/>
    <w:unhideWhenUsed/>
    <w:rsid w:val="00DA0CFA"/>
    <w:pPr>
      <w:tabs>
        <w:tab w:val="center" w:pos="4680"/>
        <w:tab w:val="right" w:pos="9360"/>
      </w:tabs>
    </w:pPr>
  </w:style>
  <w:style w:type="character" w:customStyle="1" w:styleId="HeaderChar">
    <w:name w:val="Header Char"/>
    <w:basedOn w:val="DefaultParagraphFont"/>
    <w:link w:val="Header"/>
    <w:uiPriority w:val="99"/>
    <w:rsid w:val="00DA0CFA"/>
  </w:style>
  <w:style w:type="paragraph" w:styleId="Footer">
    <w:name w:val="footer"/>
    <w:basedOn w:val="Normal"/>
    <w:link w:val="FooterChar"/>
    <w:uiPriority w:val="99"/>
    <w:unhideWhenUsed/>
    <w:rsid w:val="00DA0CFA"/>
    <w:pPr>
      <w:tabs>
        <w:tab w:val="center" w:pos="4680"/>
        <w:tab w:val="right" w:pos="9360"/>
      </w:tabs>
    </w:pPr>
  </w:style>
  <w:style w:type="character" w:customStyle="1" w:styleId="FooterChar">
    <w:name w:val="Footer Char"/>
    <w:basedOn w:val="DefaultParagraphFont"/>
    <w:link w:val="Footer"/>
    <w:uiPriority w:val="99"/>
    <w:rsid w:val="00DA0CFA"/>
  </w:style>
  <w:style w:type="paragraph" w:styleId="BalloonText">
    <w:name w:val="Balloon Text"/>
    <w:basedOn w:val="Normal"/>
    <w:link w:val="BalloonTextChar"/>
    <w:uiPriority w:val="99"/>
    <w:semiHidden/>
    <w:unhideWhenUsed/>
    <w:rsid w:val="00DA0C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0CFA"/>
    <w:rPr>
      <w:rFonts w:ascii="Times New Roman" w:hAnsi="Times New Roman" w:cs="Times New Roman"/>
      <w:sz w:val="18"/>
      <w:szCs w:val="18"/>
    </w:rPr>
  </w:style>
  <w:style w:type="character" w:styleId="PageNumber">
    <w:name w:val="page number"/>
    <w:basedOn w:val="DefaultParagraphFont"/>
    <w:uiPriority w:val="99"/>
    <w:semiHidden/>
    <w:unhideWhenUsed/>
    <w:rsid w:val="00C201C4"/>
  </w:style>
  <w:style w:type="character" w:styleId="UnresolvedMention">
    <w:name w:val="Unresolved Mention"/>
    <w:basedOn w:val="DefaultParagraphFont"/>
    <w:uiPriority w:val="99"/>
    <w:semiHidden/>
    <w:unhideWhenUsed/>
    <w:rsid w:val="001F75D3"/>
    <w:rPr>
      <w:color w:val="605E5C"/>
      <w:shd w:val="clear" w:color="auto" w:fill="E1DFDD"/>
    </w:rPr>
  </w:style>
  <w:style w:type="paragraph" w:styleId="ListParagraph">
    <w:name w:val="List Paragraph"/>
    <w:basedOn w:val="Normal"/>
    <w:uiPriority w:val="34"/>
    <w:qFormat/>
    <w:rsid w:val="00970061"/>
    <w:pPr>
      <w:spacing w:after="160" w:line="259" w:lineRule="auto"/>
      <w:ind w:left="720"/>
      <w:contextualSpacing/>
    </w:pPr>
    <w:rPr>
      <w:rFonts w:asciiTheme="minorHAnsi" w:eastAsiaTheme="minorHAnsi" w:hAnsiTheme="minorHAnsi"/>
      <w:szCs w:val="22"/>
      <w:lang w:eastAsia="en-US"/>
    </w:rPr>
  </w:style>
  <w:style w:type="character" w:styleId="FollowedHyperlink">
    <w:name w:val="FollowedHyperlink"/>
    <w:basedOn w:val="DefaultParagraphFont"/>
    <w:uiPriority w:val="99"/>
    <w:semiHidden/>
    <w:unhideWhenUsed/>
    <w:rsid w:val="00C30735"/>
    <w:rPr>
      <w:color w:val="8F1739" w:themeColor="followedHyperlink"/>
      <w:u w:val="single"/>
    </w:rPr>
  </w:style>
  <w:style w:type="character" w:styleId="CommentReference">
    <w:name w:val="annotation reference"/>
    <w:basedOn w:val="DefaultParagraphFont"/>
    <w:uiPriority w:val="99"/>
    <w:semiHidden/>
    <w:unhideWhenUsed/>
    <w:rsid w:val="00F14453"/>
    <w:rPr>
      <w:sz w:val="16"/>
      <w:szCs w:val="16"/>
    </w:rPr>
  </w:style>
  <w:style w:type="paragraph" w:styleId="CommentText">
    <w:name w:val="annotation text"/>
    <w:basedOn w:val="Normal"/>
    <w:link w:val="CommentTextChar"/>
    <w:uiPriority w:val="99"/>
    <w:unhideWhenUsed/>
    <w:rsid w:val="00F14453"/>
    <w:rPr>
      <w:sz w:val="20"/>
      <w:szCs w:val="20"/>
    </w:rPr>
  </w:style>
  <w:style w:type="character" w:customStyle="1" w:styleId="CommentTextChar">
    <w:name w:val="Comment Text Char"/>
    <w:basedOn w:val="DefaultParagraphFont"/>
    <w:link w:val="CommentText"/>
    <w:uiPriority w:val="99"/>
    <w:rsid w:val="00F1445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4453"/>
    <w:rPr>
      <w:b/>
      <w:bCs/>
    </w:rPr>
  </w:style>
  <w:style w:type="character" w:customStyle="1" w:styleId="CommentSubjectChar">
    <w:name w:val="Comment Subject Char"/>
    <w:basedOn w:val="CommentTextChar"/>
    <w:link w:val="CommentSubject"/>
    <w:uiPriority w:val="99"/>
    <w:semiHidden/>
    <w:rsid w:val="00F1445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4568">
      <w:bodyDiv w:val="1"/>
      <w:marLeft w:val="0"/>
      <w:marRight w:val="0"/>
      <w:marTop w:val="0"/>
      <w:marBottom w:val="0"/>
      <w:divBdr>
        <w:top w:val="none" w:sz="0" w:space="0" w:color="auto"/>
        <w:left w:val="none" w:sz="0" w:space="0" w:color="auto"/>
        <w:bottom w:val="none" w:sz="0" w:space="0" w:color="auto"/>
        <w:right w:val="none" w:sz="0" w:space="0" w:color="auto"/>
      </w:divBdr>
    </w:div>
    <w:div w:id="133831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ccupational-health@swansea.ac.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ttps://www.swansea.ac.uk/about-us/compliance/data-protection/staff-privacy-no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swans">
  <a:themeElements>
    <a:clrScheme name="Custom 2">
      <a:dk1>
        <a:sysClr val="windowText" lastClr="000000"/>
      </a:dk1>
      <a:lt1>
        <a:sysClr val="window" lastClr="FFFFFF"/>
      </a:lt1>
      <a:dk2>
        <a:srgbClr val="242F60"/>
      </a:dk2>
      <a:lt2>
        <a:srgbClr val="DBD9D7"/>
      </a:lt2>
      <a:accent1>
        <a:srgbClr val="CAD400"/>
      </a:accent1>
      <a:accent2>
        <a:srgbClr val="93C9DF"/>
      </a:accent2>
      <a:accent3>
        <a:srgbClr val="8F1739"/>
      </a:accent3>
      <a:accent4>
        <a:srgbClr val="009B3E"/>
      </a:accent4>
      <a:accent5>
        <a:srgbClr val="242F60"/>
      </a:accent5>
      <a:accent6>
        <a:srgbClr val="3A3838"/>
      </a:accent6>
      <a:hlink>
        <a:srgbClr val="242F60"/>
      </a:hlink>
      <a:folHlink>
        <a:srgbClr val="8F173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16" ma:contentTypeDescription="Create a new document." ma:contentTypeScope="" ma:versionID="4e293ee691c74ebbc620e41d63e3a895">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5bd4559c28f68ff35cad5788d0395e9"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9DBDC-10F0-4F49-976D-46691635718E}">
  <ds:schemaRefs>
    <ds:schemaRef ds:uri="http://schemas.microsoft.com/sharepoint/v3/contenttype/forms"/>
  </ds:schemaRefs>
</ds:datastoreItem>
</file>

<file path=customXml/itemProps2.xml><?xml version="1.0" encoding="utf-8"?>
<ds:datastoreItem xmlns:ds="http://schemas.openxmlformats.org/officeDocument/2006/customXml" ds:itemID="{C5FC7387-7DAD-4136-959C-19053BF4EDC0}">
  <ds:schemaRef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terms/"/>
    <ds:schemaRef ds:uri="123ed5d4-381e-4468-a5ad-bda3e7f9d20c"/>
    <ds:schemaRef ds:uri="22a4996d-c1c9-42c2-9ed9-966cea812be9"/>
    <ds:schemaRef ds:uri="http://purl.org/dc/dcmitype/"/>
    <ds:schemaRef ds:uri="http://purl.org/dc/elements/1.1/"/>
  </ds:schemaRefs>
</ds:datastoreItem>
</file>

<file path=customXml/itemProps3.xml><?xml version="1.0" encoding="utf-8"?>
<ds:datastoreItem xmlns:ds="http://schemas.openxmlformats.org/officeDocument/2006/customXml" ds:itemID="{B26D6A73-EB63-4665-B2BF-3C07B5659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3290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Pre-employment Health Questionnaire</vt:lpstr>
    </vt:vector>
  </TitlesOfParts>
  <Manager/>
  <Company>Swansea University</Company>
  <LinksUpToDate>false</LinksUpToDate>
  <CharactersWithSpaces>3860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Pre-employment Health Questionnaire</dc:title>
  <dc:subject/>
  <dc:creator>Swansea University</dc:creator>
  <cp:keywords/>
  <dc:description/>
  <cp:lastModifiedBy>Matthew Hurford</cp:lastModifiedBy>
  <cp:revision>2</cp:revision>
  <dcterms:created xsi:type="dcterms:W3CDTF">2023-04-05T11:49:00Z</dcterms:created>
  <dcterms:modified xsi:type="dcterms:W3CDTF">2023-04-05T11:49:00Z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0x010100862CD68A3A74494B87D215CD4715F85F</vt:lpwstr>
  </property>
  <property fmtid="{D5CDD505-2E9C-101B-9397-08002B2CF9AE}" pid="3" name="MediaServiceImageTags">
    <vt:lpwstr/>
  </property>
</Properties>
</file>